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79" w:type="dxa"/>
        <w:tblLayout w:type="fixed"/>
        <w:tblLook w:val="0000" w:firstRow="0" w:lastRow="0" w:firstColumn="0" w:lastColumn="0" w:noHBand="0" w:noVBand="0"/>
      </w:tblPr>
      <w:tblGrid>
        <w:gridCol w:w="1616"/>
        <w:gridCol w:w="6409"/>
        <w:gridCol w:w="1754"/>
      </w:tblGrid>
      <w:tr w:rsidR="00A34E8D" w:rsidRPr="00A34E8D" w14:paraId="0ED4103D" w14:textId="77777777" w:rsidTr="007C34BD">
        <w:trPr>
          <w:trHeight w:val="709"/>
        </w:trPr>
        <w:tc>
          <w:tcPr>
            <w:tcW w:w="1616" w:type="dxa"/>
            <w:vMerge w:val="restart"/>
            <w:shd w:val="clear" w:color="auto" w:fill="auto"/>
            <w:vAlign w:val="center"/>
          </w:tcPr>
          <w:p w14:paraId="372F68BA" w14:textId="431905CC" w:rsidR="00A34E8D" w:rsidRPr="00A34E8D" w:rsidRDefault="00A34E8D" w:rsidP="00A34E8D">
            <w:pPr>
              <w:snapToGrid w:val="0"/>
              <w:spacing w:after="0" w:line="240" w:lineRule="auto"/>
              <w:jc w:val="center"/>
              <w:rPr>
                <w:rFonts w:ascii="Bookman Old Style" w:eastAsia="Arial Unicode MS" w:hAnsi="Bookman Old Style" w:cs="Arial Unicode MS"/>
                <w:b/>
                <w:kern w:val="0"/>
                <w:sz w:val="36"/>
                <w:szCs w:val="36"/>
                <w:lang w:eastAsia="pl-PL"/>
                <w14:ligatures w14:val="none"/>
              </w:rPr>
            </w:pPr>
            <w:r w:rsidRPr="00A34E8D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eastAsia="pl-PL"/>
                <w14:ligatures w14:val="none"/>
              </w:rPr>
              <w:drawing>
                <wp:inline distT="0" distB="0" distL="0" distR="0" wp14:anchorId="0B89AAD9" wp14:editId="62692F11">
                  <wp:extent cx="800100" cy="982980"/>
                  <wp:effectExtent l="0" t="0" r="0" b="7620"/>
                  <wp:docPr id="1327171657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09" w:type="dxa"/>
            <w:shd w:val="clear" w:color="auto" w:fill="auto"/>
            <w:vAlign w:val="center"/>
          </w:tcPr>
          <w:p w14:paraId="30D17E0A" w14:textId="77777777" w:rsidR="00A34E8D" w:rsidRPr="00A34E8D" w:rsidRDefault="00A34E8D" w:rsidP="00A34E8D">
            <w:pPr>
              <w:snapToGrid w:val="0"/>
              <w:spacing w:after="0" w:line="240" w:lineRule="auto"/>
              <w:jc w:val="center"/>
              <w:rPr>
                <w:rFonts w:ascii="Bookman Old Style" w:eastAsia="Arial Unicode MS" w:hAnsi="Bookman Old Style" w:cs="Arial Unicode MS"/>
                <w:b/>
                <w:kern w:val="0"/>
                <w:sz w:val="36"/>
                <w:szCs w:val="36"/>
                <w:lang w:eastAsia="pl-PL"/>
                <w14:ligatures w14:val="none"/>
              </w:rPr>
            </w:pPr>
            <w:r w:rsidRPr="00A34E8D">
              <w:rPr>
                <w:rFonts w:ascii="Bookman Old Style" w:eastAsia="Arial Unicode MS" w:hAnsi="Bookman Old Style" w:cs="Arial Unicode MS"/>
                <w:b/>
                <w:kern w:val="0"/>
                <w:sz w:val="36"/>
                <w:szCs w:val="36"/>
                <w:lang w:eastAsia="pl-PL"/>
                <w14:ligatures w14:val="none"/>
              </w:rPr>
              <w:t>Burmistrz Helu</w:t>
            </w:r>
          </w:p>
        </w:tc>
        <w:tc>
          <w:tcPr>
            <w:tcW w:w="1754" w:type="dxa"/>
            <w:vMerge w:val="restart"/>
            <w:shd w:val="clear" w:color="auto" w:fill="auto"/>
            <w:vAlign w:val="center"/>
          </w:tcPr>
          <w:p w14:paraId="6FDD10A2" w14:textId="5A3C0238" w:rsidR="00A34E8D" w:rsidRPr="00A34E8D" w:rsidRDefault="00A34E8D" w:rsidP="00A34E8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A34E8D">
              <w:rPr>
                <w:rFonts w:ascii="Arial" w:eastAsia="Times New Roman" w:hAnsi="Arial" w:cs="Arial"/>
                <w:noProof/>
                <w:kern w:val="0"/>
                <w:lang w:eastAsia="pl-PL"/>
                <w14:ligatures w14:val="none"/>
              </w:rPr>
              <w:drawing>
                <wp:inline distT="0" distB="0" distL="0" distR="0" wp14:anchorId="3B6BF1FE" wp14:editId="4CE0AD67">
                  <wp:extent cx="556260" cy="731520"/>
                  <wp:effectExtent l="0" t="0" r="0" b="0"/>
                  <wp:docPr id="1406185627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260" cy="7315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4E8D" w:rsidRPr="00A34E8D" w14:paraId="325AA043" w14:textId="77777777" w:rsidTr="007C34BD">
        <w:trPr>
          <w:trHeight w:val="555"/>
        </w:trPr>
        <w:tc>
          <w:tcPr>
            <w:tcW w:w="1616" w:type="dxa"/>
            <w:vMerge/>
            <w:shd w:val="clear" w:color="auto" w:fill="auto"/>
            <w:vAlign w:val="center"/>
          </w:tcPr>
          <w:p w14:paraId="787FB186" w14:textId="77777777" w:rsidR="00A34E8D" w:rsidRPr="00A34E8D" w:rsidRDefault="00A34E8D" w:rsidP="00A34E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l-PL"/>
                <w14:ligatures w14:val="none"/>
              </w:rPr>
            </w:pPr>
          </w:p>
        </w:tc>
        <w:tc>
          <w:tcPr>
            <w:tcW w:w="6409" w:type="dxa"/>
            <w:vMerge w:val="restart"/>
            <w:shd w:val="clear" w:color="auto" w:fill="auto"/>
            <w:vAlign w:val="bottom"/>
          </w:tcPr>
          <w:p w14:paraId="55CA58D1" w14:textId="77777777" w:rsidR="00A34E8D" w:rsidRPr="00A34E8D" w:rsidRDefault="00A34E8D" w:rsidP="00A34E8D">
            <w:pPr>
              <w:snapToGrid w:val="0"/>
              <w:spacing w:after="0" w:line="240" w:lineRule="auto"/>
              <w:jc w:val="center"/>
              <w:rPr>
                <w:rFonts w:ascii="Bookman Old Style" w:eastAsia="Arial Unicode MS" w:hAnsi="Bookman Old Style" w:cs="Arial Unicode MS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34E8D">
              <w:rPr>
                <w:rFonts w:ascii="Bookman Old Style" w:eastAsia="Arial Unicode MS" w:hAnsi="Bookman Old Style" w:cs="Arial Unicode MS"/>
                <w:kern w:val="0"/>
                <w:sz w:val="20"/>
                <w:szCs w:val="20"/>
                <w:lang w:eastAsia="pl-PL"/>
                <w14:ligatures w14:val="none"/>
              </w:rPr>
              <w:t>84-150 Hel, ul. Wiejska 50</w:t>
            </w:r>
          </w:p>
          <w:p w14:paraId="4EBE1C92" w14:textId="77777777" w:rsidR="00A34E8D" w:rsidRPr="00A34E8D" w:rsidRDefault="00A34E8D" w:rsidP="00A34E8D">
            <w:pPr>
              <w:spacing w:after="0" w:line="240" w:lineRule="auto"/>
              <w:jc w:val="center"/>
              <w:rPr>
                <w:rFonts w:ascii="Bookman Old Style" w:eastAsia="Arial Unicode MS" w:hAnsi="Bookman Old Style" w:cs="Arial Unicode MS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54" w:type="dxa"/>
            <w:vMerge/>
            <w:shd w:val="clear" w:color="auto" w:fill="auto"/>
            <w:vAlign w:val="bottom"/>
          </w:tcPr>
          <w:p w14:paraId="6E5AF44A" w14:textId="77777777" w:rsidR="00A34E8D" w:rsidRPr="00A34E8D" w:rsidRDefault="00A34E8D" w:rsidP="00A34E8D">
            <w:pPr>
              <w:snapToGrid w:val="0"/>
              <w:spacing w:after="0" w:line="240" w:lineRule="auto"/>
              <w:jc w:val="right"/>
              <w:rPr>
                <w:rFonts w:ascii="Bookman Old Style" w:eastAsia="Arial Unicode MS" w:hAnsi="Bookman Old Style" w:cs="Arial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A34E8D" w:rsidRPr="00A34E8D" w14:paraId="79CC07C2" w14:textId="77777777" w:rsidTr="007C34BD">
        <w:trPr>
          <w:trHeight w:val="171"/>
        </w:trPr>
        <w:tc>
          <w:tcPr>
            <w:tcW w:w="1616" w:type="dxa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9C2FB09" w14:textId="77777777" w:rsidR="00A34E8D" w:rsidRPr="00A34E8D" w:rsidRDefault="00A34E8D" w:rsidP="00A34E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de-DE" w:eastAsia="pl-PL"/>
                <w14:ligatures w14:val="none"/>
              </w:rPr>
            </w:pPr>
          </w:p>
        </w:tc>
        <w:tc>
          <w:tcPr>
            <w:tcW w:w="6409" w:type="dxa"/>
            <w:vMerge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28257A2A" w14:textId="77777777" w:rsidR="00A34E8D" w:rsidRPr="00A34E8D" w:rsidRDefault="00A34E8D" w:rsidP="00A34E8D">
            <w:pPr>
              <w:snapToGrid w:val="0"/>
              <w:spacing w:after="0" w:line="240" w:lineRule="auto"/>
              <w:jc w:val="center"/>
              <w:rPr>
                <w:rFonts w:ascii="Bookman Old Style" w:eastAsia="Arial Unicode MS" w:hAnsi="Bookman Old Style" w:cs="Arial Unicode MS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75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40CC5455" w14:textId="77777777" w:rsidR="00A34E8D" w:rsidRPr="00A34E8D" w:rsidRDefault="00A34E8D" w:rsidP="00A34E8D">
            <w:pPr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A34E8D">
              <w:rPr>
                <w:rFonts w:ascii="Times New Roman" w:eastAsia="Arial Unicode MS" w:hAnsi="Times New Roman" w:cs="Times New Roman"/>
                <w:kern w:val="0"/>
                <w:sz w:val="24"/>
                <w:szCs w:val="24"/>
                <w:lang w:val="en-US" w:eastAsia="pl-PL"/>
                <w14:ligatures w14:val="none"/>
              </w:rPr>
              <w:t>www.goHel.pl</w:t>
            </w:r>
          </w:p>
        </w:tc>
      </w:tr>
    </w:tbl>
    <w:p w14:paraId="409F736A" w14:textId="41D3CE9D" w:rsidR="00576702" w:rsidRDefault="00A34E8D" w:rsidP="00A34E8D">
      <w:pPr>
        <w:tabs>
          <w:tab w:val="left" w:pos="7572"/>
        </w:tabs>
      </w:pPr>
      <w:r>
        <w:tab/>
      </w:r>
    </w:p>
    <w:p w14:paraId="53756DD4" w14:textId="0893B977" w:rsidR="00A34E8D" w:rsidRDefault="00A34E8D" w:rsidP="00A34E8D">
      <w:pPr>
        <w:tabs>
          <w:tab w:val="left" w:pos="7572"/>
        </w:tabs>
      </w:pPr>
      <w:r>
        <w:t xml:space="preserve">                                                                                                                                                      Hel, 28.09.2023 r.</w:t>
      </w:r>
    </w:p>
    <w:p w14:paraId="7A70E02A" w14:textId="77777777" w:rsidR="00576702" w:rsidRDefault="00576702" w:rsidP="00576702"/>
    <w:p w14:paraId="66008283" w14:textId="77777777" w:rsidR="00576702" w:rsidRDefault="00576702" w:rsidP="00576702"/>
    <w:p w14:paraId="3F2F903E" w14:textId="77777777" w:rsidR="00576702" w:rsidRDefault="00576702" w:rsidP="00576702"/>
    <w:p w14:paraId="604CC5A5" w14:textId="0F809BD6" w:rsidR="00576702" w:rsidRPr="00A34E8D" w:rsidRDefault="00576702" w:rsidP="00576702">
      <w:pPr>
        <w:jc w:val="center"/>
        <w:rPr>
          <w:b/>
          <w:bCs/>
          <w:sz w:val="28"/>
          <w:szCs w:val="28"/>
        </w:rPr>
      </w:pPr>
      <w:r w:rsidRPr="00A34E8D">
        <w:rPr>
          <w:b/>
          <w:bCs/>
          <w:sz w:val="28"/>
          <w:szCs w:val="28"/>
        </w:rPr>
        <w:t>INFORMACJA</w:t>
      </w:r>
      <w:r w:rsidR="00A34E8D" w:rsidRPr="00A34E8D">
        <w:rPr>
          <w:b/>
          <w:bCs/>
          <w:sz w:val="28"/>
          <w:szCs w:val="28"/>
        </w:rPr>
        <w:t xml:space="preserve"> DLA CZŁONKÓW OBWODOWYCH KOMISJI WYBORCZYCH </w:t>
      </w:r>
      <w:r w:rsidR="00A34E8D">
        <w:rPr>
          <w:b/>
          <w:bCs/>
          <w:sz w:val="28"/>
          <w:szCs w:val="28"/>
        </w:rPr>
        <w:br/>
      </w:r>
      <w:r w:rsidR="00A34E8D" w:rsidRPr="00A34E8D">
        <w:rPr>
          <w:b/>
          <w:bCs/>
          <w:sz w:val="28"/>
          <w:szCs w:val="28"/>
        </w:rPr>
        <w:t>W HELU</w:t>
      </w:r>
    </w:p>
    <w:p w14:paraId="327E11F0" w14:textId="77777777" w:rsidR="00576702" w:rsidRDefault="00576702" w:rsidP="00576702"/>
    <w:p w14:paraId="04799D06" w14:textId="579D44F5" w:rsidR="00576702" w:rsidRPr="00A34E8D" w:rsidRDefault="00A34E8D" w:rsidP="00A34E8D">
      <w:pPr>
        <w:ind w:firstLine="708"/>
        <w:jc w:val="both"/>
        <w:rPr>
          <w:b/>
          <w:bCs/>
          <w:sz w:val="24"/>
          <w:szCs w:val="24"/>
        </w:rPr>
      </w:pPr>
      <w:r w:rsidRPr="00A34E8D">
        <w:rPr>
          <w:sz w:val="24"/>
          <w:szCs w:val="24"/>
        </w:rPr>
        <w:t>Informuję, że p</w:t>
      </w:r>
      <w:r w:rsidR="00576702" w:rsidRPr="00A34E8D">
        <w:rPr>
          <w:sz w:val="24"/>
          <w:szCs w:val="24"/>
        </w:rPr>
        <w:t xml:space="preserve">ierwsze posiedzenie </w:t>
      </w:r>
      <w:r w:rsidR="00576702" w:rsidRPr="00A34E8D">
        <w:rPr>
          <w:sz w:val="24"/>
          <w:szCs w:val="24"/>
        </w:rPr>
        <w:t>Obwodowych Komisji Wyborczych w</w:t>
      </w:r>
      <w:r w:rsidRPr="00A34E8D">
        <w:rPr>
          <w:sz w:val="24"/>
          <w:szCs w:val="24"/>
        </w:rPr>
        <w:t xml:space="preserve"> mieście Hel</w:t>
      </w:r>
      <w:r w:rsidRPr="00A34E8D">
        <w:rPr>
          <w:sz w:val="24"/>
          <w:szCs w:val="24"/>
        </w:rPr>
        <w:t xml:space="preserve">, </w:t>
      </w:r>
      <w:r w:rsidRPr="00A34E8D">
        <w:rPr>
          <w:sz w:val="24"/>
          <w:szCs w:val="24"/>
        </w:rPr>
        <w:t xml:space="preserve">powołanych postanowieniem nr 307/2023 Komisarza Wyborczego w Słupsku I z dnia 25 września 2023 r. </w:t>
      </w:r>
      <w:r w:rsidRPr="00A34E8D">
        <w:rPr>
          <w:b/>
          <w:bCs/>
          <w:sz w:val="24"/>
          <w:szCs w:val="24"/>
        </w:rPr>
        <w:t>odbędzie się 6 października 2023 r. (piątek)</w:t>
      </w:r>
      <w:r>
        <w:rPr>
          <w:b/>
          <w:bCs/>
          <w:sz w:val="24"/>
          <w:szCs w:val="24"/>
        </w:rPr>
        <w:t>,</w:t>
      </w:r>
      <w:r w:rsidRPr="00A34E8D">
        <w:rPr>
          <w:b/>
          <w:bCs/>
          <w:sz w:val="24"/>
          <w:szCs w:val="24"/>
        </w:rPr>
        <w:t xml:space="preserve"> o godzinie 18:00 w sali konferencyjnej Urzędu Miasta Helu.</w:t>
      </w:r>
      <w:r w:rsidRPr="00A34E8D">
        <w:rPr>
          <w:b/>
          <w:bCs/>
          <w:sz w:val="24"/>
          <w:szCs w:val="24"/>
        </w:rPr>
        <w:t xml:space="preserve"> </w:t>
      </w:r>
    </w:p>
    <w:p w14:paraId="08AAA0EF" w14:textId="77777777" w:rsidR="00576702" w:rsidRPr="00A34E8D" w:rsidRDefault="00576702" w:rsidP="00A34E8D">
      <w:pPr>
        <w:jc w:val="both"/>
        <w:rPr>
          <w:sz w:val="24"/>
          <w:szCs w:val="24"/>
        </w:rPr>
      </w:pPr>
    </w:p>
    <w:p w14:paraId="707F4A7C" w14:textId="1606ADC7" w:rsidR="00A34E8D" w:rsidRPr="00A34E8D" w:rsidRDefault="00576702" w:rsidP="00A34E8D">
      <w:pPr>
        <w:jc w:val="both"/>
        <w:rPr>
          <w:sz w:val="24"/>
          <w:szCs w:val="24"/>
        </w:rPr>
      </w:pPr>
      <w:r w:rsidRPr="00A34E8D">
        <w:rPr>
          <w:sz w:val="24"/>
          <w:szCs w:val="24"/>
        </w:rPr>
        <w:t>Tematem spotkania będzie: wybór przewodniczącego / z-</w:t>
      </w:r>
      <w:proofErr w:type="spellStart"/>
      <w:r w:rsidRPr="00A34E8D">
        <w:rPr>
          <w:sz w:val="24"/>
          <w:szCs w:val="24"/>
        </w:rPr>
        <w:t>cy</w:t>
      </w:r>
      <w:proofErr w:type="spellEnd"/>
      <w:r w:rsidRPr="00A34E8D">
        <w:rPr>
          <w:sz w:val="24"/>
          <w:szCs w:val="24"/>
        </w:rPr>
        <w:t xml:space="preserve"> </w:t>
      </w:r>
      <w:r w:rsidR="00A34E8D" w:rsidRPr="00A34E8D">
        <w:rPr>
          <w:sz w:val="24"/>
          <w:szCs w:val="24"/>
        </w:rPr>
        <w:t>przewodniczącego</w:t>
      </w:r>
      <w:r w:rsidRPr="00A34E8D">
        <w:rPr>
          <w:sz w:val="24"/>
          <w:szCs w:val="24"/>
        </w:rPr>
        <w:t xml:space="preserve"> Obwodowej Komisji Wyborczej oraz szkolenie członków Komisji przeprowadzone przez </w:t>
      </w:r>
      <w:r w:rsidR="00A34E8D" w:rsidRPr="00A34E8D">
        <w:rPr>
          <w:sz w:val="24"/>
          <w:szCs w:val="24"/>
        </w:rPr>
        <w:t>Urzędnika</w:t>
      </w:r>
      <w:r w:rsidRPr="00A34E8D">
        <w:rPr>
          <w:sz w:val="24"/>
          <w:szCs w:val="24"/>
        </w:rPr>
        <w:t xml:space="preserve"> Wyborczego</w:t>
      </w:r>
      <w:r w:rsidR="00A34E8D" w:rsidRPr="00A34E8D">
        <w:rPr>
          <w:sz w:val="24"/>
          <w:szCs w:val="24"/>
        </w:rPr>
        <w:t>.</w:t>
      </w:r>
    </w:p>
    <w:p w14:paraId="291585DD" w14:textId="77777777" w:rsidR="00A34E8D" w:rsidRDefault="00A34E8D" w:rsidP="00576702"/>
    <w:p w14:paraId="4F191AD8" w14:textId="77777777" w:rsidR="005D4BA1" w:rsidRDefault="005D4BA1" w:rsidP="00576702"/>
    <w:p w14:paraId="3AA91FC4" w14:textId="77777777" w:rsidR="005D4BA1" w:rsidRDefault="005D4BA1" w:rsidP="00576702"/>
    <w:p w14:paraId="5F120B02" w14:textId="1127B074" w:rsidR="00A34E8D" w:rsidRDefault="00A34E8D" w:rsidP="005D4BA1">
      <w:pPr>
        <w:ind w:left="4248" w:firstLine="708"/>
      </w:pPr>
      <w:r>
        <w:t>z upoważnienia Burmistrza Helu</w:t>
      </w:r>
    </w:p>
    <w:p w14:paraId="273FC2C2" w14:textId="619A1278" w:rsidR="00A34E8D" w:rsidRDefault="00A34E8D" w:rsidP="005D4BA1">
      <w:pPr>
        <w:ind w:left="4248" w:firstLine="708"/>
      </w:pPr>
      <w:r>
        <w:t xml:space="preserve">z-ca Burmistrza </w:t>
      </w:r>
      <w:r w:rsidR="005D4BA1">
        <w:t xml:space="preserve">- </w:t>
      </w:r>
      <w:r>
        <w:t>Jarosław PAŁKOWSKI</w:t>
      </w:r>
    </w:p>
    <w:sectPr w:rsidR="00A34E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702"/>
    <w:rsid w:val="00576702"/>
    <w:rsid w:val="005D4BA1"/>
    <w:rsid w:val="00A34E8D"/>
    <w:rsid w:val="00DB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6C5D3"/>
  <w15:chartTrackingRefBased/>
  <w15:docId w15:val="{3DAFBB66-8311-4B3C-80B0-2B30B27A0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Machtyl</dc:creator>
  <cp:keywords/>
  <dc:description/>
  <cp:lastModifiedBy>Katarzyna Machtyl</cp:lastModifiedBy>
  <cp:revision>1</cp:revision>
  <dcterms:created xsi:type="dcterms:W3CDTF">2023-09-28T13:44:00Z</dcterms:created>
  <dcterms:modified xsi:type="dcterms:W3CDTF">2023-09-28T14:09:00Z</dcterms:modified>
</cp:coreProperties>
</file>