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12411" w14:textId="77777777" w:rsidR="003E4A9B" w:rsidRDefault="003E4A9B" w:rsidP="00554FF9">
      <w:pPr>
        <w:rPr>
          <w:b/>
          <w:sz w:val="24"/>
          <w:szCs w:val="24"/>
        </w:rPr>
      </w:pPr>
    </w:p>
    <w:p w14:paraId="32B16868" w14:textId="77777777" w:rsidR="003E4A9B" w:rsidRPr="00305DE5" w:rsidRDefault="003E4A9B" w:rsidP="003E4A9B">
      <w:pPr>
        <w:tabs>
          <w:tab w:val="left" w:pos="1418"/>
        </w:tabs>
        <w:suppressAutoHyphens w:val="0"/>
        <w:overflowPunct/>
        <w:autoSpaceDE/>
        <w:jc w:val="both"/>
        <w:textAlignment w:val="auto"/>
        <w:rPr>
          <w:iCs/>
          <w:kern w:val="0"/>
          <w:sz w:val="22"/>
          <w:szCs w:val="22"/>
          <w:lang w:eastAsia="pl-PL"/>
        </w:rPr>
      </w:pPr>
    </w:p>
    <w:p w14:paraId="5AFF3B84" w14:textId="77777777" w:rsidR="003E4A9B" w:rsidRPr="00305DE5" w:rsidRDefault="003E4A9B" w:rsidP="003E4A9B">
      <w:pPr>
        <w:tabs>
          <w:tab w:val="left" w:pos="1418"/>
        </w:tabs>
        <w:suppressAutoHyphens w:val="0"/>
        <w:overflowPunct/>
        <w:autoSpaceDE/>
        <w:spacing w:line="360" w:lineRule="auto"/>
        <w:jc w:val="center"/>
        <w:textAlignment w:val="auto"/>
        <w:rPr>
          <w:b/>
          <w:iCs/>
          <w:kern w:val="0"/>
          <w:sz w:val="22"/>
          <w:szCs w:val="22"/>
          <w:lang w:eastAsia="pl-PL"/>
        </w:rPr>
      </w:pPr>
      <w:r w:rsidRPr="00305DE5">
        <w:rPr>
          <w:b/>
          <w:iCs/>
          <w:kern w:val="0"/>
          <w:sz w:val="22"/>
          <w:szCs w:val="22"/>
          <w:lang w:eastAsia="pl-PL"/>
        </w:rPr>
        <w:t xml:space="preserve">WYKAZ NIERUCHOMOŚCI   </w:t>
      </w:r>
    </w:p>
    <w:p w14:paraId="0C9B19B6" w14:textId="77777777" w:rsidR="003E4A9B" w:rsidRPr="00305DE5" w:rsidRDefault="003E4A9B" w:rsidP="003E4A9B">
      <w:pPr>
        <w:tabs>
          <w:tab w:val="left" w:pos="1418"/>
        </w:tabs>
        <w:suppressAutoHyphens w:val="0"/>
        <w:overflowPunct/>
        <w:autoSpaceDE/>
        <w:spacing w:line="360" w:lineRule="auto"/>
        <w:jc w:val="center"/>
        <w:textAlignment w:val="auto"/>
        <w:rPr>
          <w:b/>
          <w:kern w:val="0"/>
          <w:sz w:val="22"/>
          <w:szCs w:val="22"/>
          <w:lang w:eastAsia="pl-PL"/>
        </w:rPr>
      </w:pPr>
      <w:r w:rsidRPr="00305DE5">
        <w:rPr>
          <w:b/>
          <w:kern w:val="0"/>
          <w:sz w:val="22"/>
          <w:szCs w:val="22"/>
          <w:lang w:eastAsia="pl-PL"/>
        </w:rPr>
        <w:t xml:space="preserve">położonej w mieście Helu </w:t>
      </w:r>
      <w:r w:rsidRPr="00305DE5">
        <w:rPr>
          <w:b/>
          <w:i/>
          <w:kern w:val="0"/>
          <w:sz w:val="22"/>
          <w:szCs w:val="22"/>
          <w:lang w:eastAsia="pl-PL"/>
        </w:rPr>
        <w:t xml:space="preserve"> </w:t>
      </w:r>
      <w:r w:rsidRPr="00305DE5">
        <w:rPr>
          <w:b/>
          <w:kern w:val="0"/>
          <w:sz w:val="22"/>
          <w:szCs w:val="22"/>
          <w:lang w:eastAsia="pl-PL"/>
        </w:rPr>
        <w:t xml:space="preserve"> </w:t>
      </w:r>
    </w:p>
    <w:p w14:paraId="35361E07" w14:textId="77777777" w:rsidR="003E4A9B" w:rsidRPr="00305DE5" w:rsidRDefault="003E4A9B" w:rsidP="003E4A9B">
      <w:pPr>
        <w:tabs>
          <w:tab w:val="left" w:pos="1418"/>
        </w:tabs>
        <w:suppressAutoHyphens w:val="0"/>
        <w:overflowPunct/>
        <w:autoSpaceDE/>
        <w:spacing w:line="360" w:lineRule="auto"/>
        <w:jc w:val="center"/>
        <w:textAlignment w:val="auto"/>
        <w:rPr>
          <w:b/>
          <w:kern w:val="0"/>
          <w:sz w:val="22"/>
          <w:szCs w:val="22"/>
          <w:lang w:eastAsia="pl-PL"/>
        </w:rPr>
      </w:pPr>
      <w:r w:rsidRPr="00305DE5">
        <w:rPr>
          <w:b/>
          <w:kern w:val="0"/>
          <w:sz w:val="22"/>
          <w:szCs w:val="22"/>
          <w:lang w:eastAsia="pl-PL"/>
        </w:rPr>
        <w:t xml:space="preserve">przeznaczonej do </w:t>
      </w:r>
      <w:r w:rsidRPr="003C7F3E">
        <w:rPr>
          <w:b/>
          <w:kern w:val="0"/>
          <w:sz w:val="22"/>
          <w:szCs w:val="22"/>
          <w:lang w:eastAsia="pl-PL"/>
        </w:rPr>
        <w:t>użyczenia</w:t>
      </w:r>
    </w:p>
    <w:p w14:paraId="782AD43F" w14:textId="77777777" w:rsidR="003E4A9B" w:rsidRPr="00305DE5" w:rsidRDefault="003E4A9B" w:rsidP="003E4A9B">
      <w:pPr>
        <w:suppressAutoHyphens w:val="0"/>
        <w:overflowPunct/>
        <w:autoSpaceDE/>
        <w:jc w:val="both"/>
        <w:textAlignment w:val="auto"/>
        <w:rPr>
          <w:i/>
          <w:kern w:val="0"/>
          <w:sz w:val="22"/>
          <w:szCs w:val="22"/>
          <w:lang w:eastAsia="pl-PL"/>
        </w:rPr>
      </w:pPr>
    </w:p>
    <w:p w14:paraId="1E1D6FB2" w14:textId="77777777" w:rsidR="003E4A9B" w:rsidRPr="00305DE5" w:rsidRDefault="003E4A9B" w:rsidP="003E4A9B">
      <w:pPr>
        <w:suppressAutoHyphens w:val="0"/>
        <w:overflowPunct/>
        <w:autoSpaceDE/>
        <w:jc w:val="both"/>
        <w:textAlignment w:val="auto"/>
        <w:rPr>
          <w:i/>
          <w:kern w:val="0"/>
          <w:sz w:val="22"/>
          <w:szCs w:val="22"/>
          <w:lang w:eastAsia="pl-PL"/>
        </w:rPr>
      </w:pPr>
    </w:p>
    <w:p w14:paraId="6A52CE69" w14:textId="16125E0D" w:rsidR="003E4A9B" w:rsidRPr="00486D06" w:rsidRDefault="003E4A9B" w:rsidP="003E4A9B">
      <w:pPr>
        <w:suppressAutoHyphens w:val="0"/>
        <w:overflowPunct/>
        <w:autoSpaceDE/>
        <w:spacing w:line="276" w:lineRule="auto"/>
        <w:ind w:firstLine="708"/>
        <w:jc w:val="both"/>
        <w:textAlignment w:val="auto"/>
        <w:rPr>
          <w:rFonts w:eastAsiaTheme="minorHAnsi"/>
          <w:kern w:val="0"/>
          <w:sz w:val="22"/>
          <w:szCs w:val="22"/>
          <w:lang w:eastAsia="pl-PL"/>
        </w:rPr>
      </w:pPr>
      <w:r w:rsidRPr="00486D06">
        <w:rPr>
          <w:rFonts w:eastAsiaTheme="minorHAnsi"/>
          <w:kern w:val="0"/>
          <w:sz w:val="22"/>
          <w:szCs w:val="22"/>
          <w:lang w:eastAsia="pl-PL"/>
        </w:rPr>
        <w:t xml:space="preserve">Na podstawie art. 35 ustawy z dnia 21 sierpnia 1997 roku o gospodarce nieruchomościami                                                  (j. t. Dz. U. z 2023 poz.344,1113,1463,1506,1688,1762,1906,2029) Burmistrz  Helu podaje do publicznej wiadomości wykaz nieruchomości położonej w Helu, przeznaczonej do użyczenia </w:t>
      </w:r>
      <w:r w:rsidR="00486D06" w:rsidRPr="00486D06">
        <w:rPr>
          <w:rFonts w:eastAsiaTheme="minorHAnsi"/>
          <w:kern w:val="0"/>
          <w:sz w:val="22"/>
          <w:szCs w:val="22"/>
          <w:lang w:eastAsia="pl-PL"/>
        </w:rPr>
        <w:t xml:space="preserve">na rzecz Spółdzielni Mieszkaniowej Lokatorsko </w:t>
      </w:r>
      <w:r w:rsidR="00CD6C65">
        <w:rPr>
          <w:rFonts w:eastAsiaTheme="minorHAnsi"/>
          <w:kern w:val="0"/>
          <w:sz w:val="22"/>
          <w:szCs w:val="22"/>
          <w:lang w:eastAsia="pl-PL"/>
        </w:rPr>
        <w:t>-</w:t>
      </w:r>
      <w:r w:rsidR="00486D06" w:rsidRPr="00486D06">
        <w:rPr>
          <w:rFonts w:eastAsiaTheme="minorHAnsi"/>
          <w:kern w:val="0"/>
          <w:sz w:val="22"/>
          <w:szCs w:val="22"/>
          <w:lang w:eastAsia="pl-PL"/>
        </w:rPr>
        <w:t>Własnościowej z siedzibą w Pucku</w:t>
      </w:r>
    </w:p>
    <w:p w14:paraId="05C58EAE" w14:textId="77777777" w:rsidR="003E4A9B" w:rsidRPr="00486D06" w:rsidRDefault="003E4A9B" w:rsidP="003E4A9B">
      <w:pPr>
        <w:suppressAutoHyphens w:val="0"/>
        <w:overflowPunct/>
        <w:autoSpaceDE/>
        <w:spacing w:line="276" w:lineRule="auto"/>
        <w:jc w:val="both"/>
        <w:textAlignment w:val="auto"/>
        <w:rPr>
          <w:rFonts w:eastAsiaTheme="minorHAnsi"/>
          <w:kern w:val="0"/>
          <w:sz w:val="22"/>
          <w:szCs w:val="22"/>
          <w:lang w:eastAsia="pl-PL"/>
        </w:rPr>
      </w:pPr>
    </w:p>
    <w:p w14:paraId="06FF5858" w14:textId="77777777" w:rsidR="003E4A9B" w:rsidRPr="00486D06" w:rsidRDefault="003E4A9B" w:rsidP="003E4A9B">
      <w:pPr>
        <w:jc w:val="both"/>
        <w:rPr>
          <w:b/>
          <w:bCs/>
          <w:sz w:val="22"/>
          <w:szCs w:val="22"/>
        </w:rPr>
      </w:pPr>
      <w:r w:rsidRPr="00486D06">
        <w:rPr>
          <w:b/>
          <w:bCs/>
          <w:sz w:val="22"/>
          <w:szCs w:val="22"/>
        </w:rPr>
        <w:t>Przedmiot użyczenia</w:t>
      </w:r>
    </w:p>
    <w:p w14:paraId="0CECE51D" w14:textId="77777777" w:rsidR="003E4A9B" w:rsidRPr="00486D06" w:rsidRDefault="003E4A9B" w:rsidP="003E4A9B">
      <w:pPr>
        <w:overflowPunct/>
        <w:autoSpaceDE/>
        <w:jc w:val="center"/>
        <w:textAlignment w:val="auto"/>
        <w:rPr>
          <w:kern w:val="0"/>
          <w:sz w:val="22"/>
          <w:szCs w:val="22"/>
          <w:lang w:eastAsia="ar-SA"/>
        </w:rPr>
      </w:pPr>
    </w:p>
    <w:p w14:paraId="672FBE15" w14:textId="6150D18C" w:rsidR="00486D06" w:rsidRDefault="002B4348" w:rsidP="00486D06">
      <w:pPr>
        <w:overflowPunct/>
        <w:autoSpaceDE/>
        <w:jc w:val="both"/>
        <w:textAlignment w:val="auto"/>
        <w:rPr>
          <w:kern w:val="0"/>
          <w:sz w:val="22"/>
          <w:szCs w:val="22"/>
          <w:lang w:eastAsia="ar-SA"/>
        </w:rPr>
      </w:pPr>
      <w:r w:rsidRPr="00486D06">
        <w:rPr>
          <w:kern w:val="0"/>
          <w:sz w:val="22"/>
          <w:szCs w:val="22"/>
          <w:lang w:eastAsia="ar-SA"/>
        </w:rPr>
        <w:t xml:space="preserve">Nieruchomość gruntowa niezabudowana </w:t>
      </w:r>
      <w:r w:rsidR="00C50092">
        <w:rPr>
          <w:kern w:val="0"/>
          <w:sz w:val="22"/>
          <w:szCs w:val="22"/>
          <w:lang w:eastAsia="ar-SA"/>
        </w:rPr>
        <w:t xml:space="preserve">położona przy ulicy Leśnej 6, </w:t>
      </w:r>
      <w:r w:rsidRPr="00486D06">
        <w:rPr>
          <w:kern w:val="0"/>
          <w:sz w:val="22"/>
          <w:szCs w:val="22"/>
          <w:lang w:eastAsia="ar-SA"/>
        </w:rPr>
        <w:t xml:space="preserve">składająca się z działek </w:t>
      </w:r>
      <w:r w:rsidR="00486D06" w:rsidRPr="00486D06">
        <w:rPr>
          <w:kern w:val="0"/>
          <w:sz w:val="22"/>
          <w:szCs w:val="22"/>
          <w:lang w:eastAsia="ar-SA"/>
        </w:rPr>
        <w:t>dla których w Sądzie Rejonowym</w:t>
      </w:r>
      <w:r w:rsidR="00C50092">
        <w:rPr>
          <w:kern w:val="0"/>
          <w:sz w:val="22"/>
          <w:szCs w:val="22"/>
          <w:lang w:eastAsia="ar-SA"/>
        </w:rPr>
        <w:t xml:space="preserve"> </w:t>
      </w:r>
      <w:r w:rsidR="00486D06" w:rsidRPr="00486D06">
        <w:rPr>
          <w:kern w:val="0"/>
          <w:sz w:val="22"/>
          <w:szCs w:val="22"/>
          <w:lang w:eastAsia="ar-SA"/>
        </w:rPr>
        <w:t>w Wejherowie prowadzona jest Księga Wieczysta GD2W/00017659/0</w:t>
      </w:r>
    </w:p>
    <w:p w14:paraId="7CE39AEB" w14:textId="77777777" w:rsidR="00486D06" w:rsidRPr="00486D06" w:rsidRDefault="00486D06" w:rsidP="00486D06">
      <w:pPr>
        <w:overflowPunct/>
        <w:autoSpaceDE/>
        <w:jc w:val="both"/>
        <w:textAlignment w:val="auto"/>
        <w:rPr>
          <w:kern w:val="0"/>
          <w:sz w:val="22"/>
          <w:szCs w:val="22"/>
          <w:lang w:eastAsia="ar-SA"/>
        </w:rPr>
      </w:pPr>
    </w:p>
    <w:p w14:paraId="14BB93BD" w14:textId="6B396000" w:rsidR="00486D06" w:rsidRPr="00C50092" w:rsidRDefault="002B4348" w:rsidP="00486D06">
      <w:pPr>
        <w:pStyle w:val="Akapitzlist"/>
        <w:numPr>
          <w:ilvl w:val="0"/>
          <w:numId w:val="1"/>
        </w:numPr>
        <w:overflowPunct/>
        <w:autoSpaceDE/>
        <w:jc w:val="both"/>
        <w:textAlignment w:val="auto"/>
        <w:rPr>
          <w:b/>
          <w:bCs/>
          <w:kern w:val="0"/>
          <w:sz w:val="22"/>
          <w:szCs w:val="22"/>
          <w:lang w:eastAsia="ar-SA"/>
        </w:rPr>
      </w:pPr>
      <w:proofErr w:type="spellStart"/>
      <w:r w:rsidRPr="00C50092">
        <w:rPr>
          <w:b/>
          <w:bCs/>
          <w:kern w:val="0"/>
          <w:sz w:val="22"/>
          <w:szCs w:val="22"/>
          <w:lang w:eastAsia="ar-SA"/>
        </w:rPr>
        <w:t>ozn</w:t>
      </w:r>
      <w:proofErr w:type="spellEnd"/>
      <w:r w:rsidRPr="00C50092">
        <w:rPr>
          <w:b/>
          <w:bCs/>
          <w:kern w:val="0"/>
          <w:sz w:val="22"/>
          <w:szCs w:val="22"/>
          <w:lang w:eastAsia="ar-SA"/>
        </w:rPr>
        <w:t xml:space="preserve">. geod. nr 746 </w:t>
      </w:r>
      <w:r w:rsidR="00486D06" w:rsidRPr="00C50092">
        <w:rPr>
          <w:b/>
          <w:bCs/>
          <w:kern w:val="0"/>
          <w:sz w:val="22"/>
          <w:szCs w:val="22"/>
          <w:lang w:eastAsia="ar-SA"/>
        </w:rPr>
        <w:t xml:space="preserve">   </w:t>
      </w:r>
      <w:r w:rsidRPr="00C50092">
        <w:rPr>
          <w:b/>
          <w:bCs/>
          <w:kern w:val="0"/>
          <w:sz w:val="22"/>
          <w:szCs w:val="22"/>
          <w:lang w:eastAsia="ar-SA"/>
        </w:rPr>
        <w:t>o pow.107 m</w:t>
      </w:r>
      <w:r w:rsidRPr="00C50092">
        <w:rPr>
          <w:b/>
          <w:bCs/>
          <w:kern w:val="0"/>
          <w:sz w:val="22"/>
          <w:szCs w:val="22"/>
          <w:vertAlign w:val="superscript"/>
          <w:lang w:eastAsia="ar-SA"/>
        </w:rPr>
        <w:t>2</w:t>
      </w:r>
      <w:r w:rsidRPr="00C50092">
        <w:rPr>
          <w:b/>
          <w:bCs/>
          <w:kern w:val="0"/>
          <w:sz w:val="22"/>
          <w:szCs w:val="22"/>
          <w:lang w:eastAsia="ar-SA"/>
        </w:rPr>
        <w:t xml:space="preserve"> </w:t>
      </w:r>
    </w:p>
    <w:p w14:paraId="0320018F" w14:textId="504F4F7C" w:rsidR="00486D06" w:rsidRPr="00C50092" w:rsidRDefault="00486D06" w:rsidP="00486D06">
      <w:pPr>
        <w:pStyle w:val="Akapitzlist"/>
        <w:numPr>
          <w:ilvl w:val="0"/>
          <w:numId w:val="1"/>
        </w:numPr>
        <w:overflowPunct/>
        <w:autoSpaceDE/>
        <w:jc w:val="both"/>
        <w:textAlignment w:val="auto"/>
        <w:rPr>
          <w:b/>
          <w:bCs/>
          <w:kern w:val="0"/>
          <w:sz w:val="22"/>
          <w:szCs w:val="22"/>
          <w:lang w:eastAsia="ar-SA"/>
        </w:rPr>
      </w:pPr>
      <w:proofErr w:type="spellStart"/>
      <w:r w:rsidRPr="00C50092">
        <w:rPr>
          <w:b/>
          <w:bCs/>
          <w:kern w:val="0"/>
          <w:sz w:val="22"/>
          <w:szCs w:val="22"/>
          <w:lang w:eastAsia="ar-SA"/>
        </w:rPr>
        <w:t>ozn</w:t>
      </w:r>
      <w:proofErr w:type="spellEnd"/>
      <w:r w:rsidRPr="00C50092">
        <w:rPr>
          <w:b/>
          <w:bCs/>
          <w:kern w:val="0"/>
          <w:sz w:val="22"/>
          <w:szCs w:val="22"/>
          <w:lang w:eastAsia="ar-SA"/>
        </w:rPr>
        <w:t xml:space="preserve">. geod. nr </w:t>
      </w:r>
      <w:r w:rsidR="002B4348" w:rsidRPr="00C50092">
        <w:rPr>
          <w:b/>
          <w:bCs/>
          <w:kern w:val="0"/>
          <w:sz w:val="22"/>
          <w:szCs w:val="22"/>
          <w:lang w:eastAsia="ar-SA"/>
        </w:rPr>
        <w:t>586/4 o pow.204 m</w:t>
      </w:r>
      <w:r w:rsidR="002B4348" w:rsidRPr="00C50092">
        <w:rPr>
          <w:b/>
          <w:bCs/>
          <w:kern w:val="0"/>
          <w:sz w:val="22"/>
          <w:szCs w:val="22"/>
          <w:vertAlign w:val="superscript"/>
          <w:lang w:eastAsia="ar-SA"/>
        </w:rPr>
        <w:t>2</w:t>
      </w:r>
    </w:p>
    <w:p w14:paraId="5ABCF37A" w14:textId="0901D955" w:rsidR="00486D06" w:rsidRPr="00C50092" w:rsidRDefault="00486D06" w:rsidP="00486D06">
      <w:pPr>
        <w:pStyle w:val="Akapitzlist"/>
        <w:numPr>
          <w:ilvl w:val="0"/>
          <w:numId w:val="1"/>
        </w:numPr>
        <w:overflowPunct/>
        <w:autoSpaceDE/>
        <w:jc w:val="both"/>
        <w:textAlignment w:val="auto"/>
        <w:rPr>
          <w:b/>
          <w:bCs/>
          <w:kern w:val="0"/>
          <w:sz w:val="22"/>
          <w:szCs w:val="22"/>
          <w:lang w:eastAsia="ar-SA"/>
        </w:rPr>
      </w:pPr>
      <w:proofErr w:type="spellStart"/>
      <w:r w:rsidRPr="00C50092">
        <w:rPr>
          <w:b/>
          <w:bCs/>
          <w:kern w:val="0"/>
          <w:sz w:val="22"/>
          <w:szCs w:val="22"/>
          <w:lang w:eastAsia="ar-SA"/>
        </w:rPr>
        <w:t>ozn</w:t>
      </w:r>
      <w:proofErr w:type="spellEnd"/>
      <w:r w:rsidRPr="00C50092">
        <w:rPr>
          <w:b/>
          <w:bCs/>
          <w:kern w:val="0"/>
          <w:sz w:val="22"/>
          <w:szCs w:val="22"/>
          <w:lang w:eastAsia="ar-SA"/>
        </w:rPr>
        <w:t xml:space="preserve">. geod. nr </w:t>
      </w:r>
      <w:r w:rsidR="002B4348" w:rsidRPr="00C50092">
        <w:rPr>
          <w:b/>
          <w:bCs/>
          <w:kern w:val="0"/>
          <w:sz w:val="22"/>
          <w:szCs w:val="22"/>
          <w:lang w:eastAsia="ar-SA"/>
        </w:rPr>
        <w:t>435/3 o pow.251 m</w:t>
      </w:r>
      <w:r w:rsidR="002B4348" w:rsidRPr="00C50092">
        <w:rPr>
          <w:b/>
          <w:bCs/>
          <w:kern w:val="0"/>
          <w:sz w:val="22"/>
          <w:szCs w:val="22"/>
          <w:vertAlign w:val="superscript"/>
          <w:lang w:eastAsia="ar-SA"/>
        </w:rPr>
        <w:t>2</w:t>
      </w:r>
    </w:p>
    <w:p w14:paraId="5F595F47" w14:textId="7D399FDE" w:rsidR="003E4A9B" w:rsidRPr="00C50092" w:rsidRDefault="00486D06" w:rsidP="00486D06">
      <w:pPr>
        <w:pStyle w:val="Akapitzlist"/>
        <w:numPr>
          <w:ilvl w:val="0"/>
          <w:numId w:val="1"/>
        </w:numPr>
        <w:overflowPunct/>
        <w:autoSpaceDE/>
        <w:jc w:val="both"/>
        <w:textAlignment w:val="auto"/>
        <w:rPr>
          <w:b/>
          <w:bCs/>
          <w:kern w:val="0"/>
          <w:sz w:val="22"/>
          <w:szCs w:val="22"/>
          <w:lang w:eastAsia="ar-SA"/>
        </w:rPr>
      </w:pPr>
      <w:proofErr w:type="spellStart"/>
      <w:r w:rsidRPr="00C50092">
        <w:rPr>
          <w:b/>
          <w:bCs/>
          <w:kern w:val="0"/>
          <w:sz w:val="22"/>
          <w:szCs w:val="22"/>
          <w:lang w:eastAsia="ar-SA"/>
        </w:rPr>
        <w:t>ozn</w:t>
      </w:r>
      <w:proofErr w:type="spellEnd"/>
      <w:r w:rsidRPr="00C50092">
        <w:rPr>
          <w:b/>
          <w:bCs/>
          <w:kern w:val="0"/>
          <w:sz w:val="22"/>
          <w:szCs w:val="22"/>
          <w:lang w:eastAsia="ar-SA"/>
        </w:rPr>
        <w:t xml:space="preserve">. geod. nr </w:t>
      </w:r>
      <w:r w:rsidR="002B4348" w:rsidRPr="00C50092">
        <w:rPr>
          <w:b/>
          <w:bCs/>
          <w:kern w:val="0"/>
          <w:sz w:val="22"/>
          <w:szCs w:val="22"/>
          <w:lang w:eastAsia="ar-SA"/>
        </w:rPr>
        <w:t>438/5 o pow.</w:t>
      </w:r>
      <w:r w:rsidR="00C50092">
        <w:rPr>
          <w:b/>
          <w:bCs/>
          <w:kern w:val="0"/>
          <w:sz w:val="22"/>
          <w:szCs w:val="22"/>
          <w:lang w:eastAsia="ar-SA"/>
        </w:rPr>
        <w:t xml:space="preserve">  </w:t>
      </w:r>
      <w:r w:rsidR="002B4348" w:rsidRPr="00C50092">
        <w:rPr>
          <w:b/>
          <w:bCs/>
          <w:kern w:val="0"/>
          <w:sz w:val="22"/>
          <w:szCs w:val="22"/>
          <w:lang w:eastAsia="ar-SA"/>
        </w:rPr>
        <w:t>66 m</w:t>
      </w:r>
      <w:r w:rsidR="002B4348" w:rsidRPr="00C50092">
        <w:rPr>
          <w:b/>
          <w:bCs/>
          <w:kern w:val="0"/>
          <w:sz w:val="22"/>
          <w:szCs w:val="22"/>
          <w:vertAlign w:val="superscript"/>
          <w:lang w:eastAsia="ar-SA"/>
        </w:rPr>
        <w:t>2</w:t>
      </w:r>
      <w:r w:rsidRPr="00C50092">
        <w:rPr>
          <w:b/>
          <w:bCs/>
          <w:kern w:val="0"/>
          <w:sz w:val="22"/>
          <w:szCs w:val="22"/>
          <w:lang w:eastAsia="ar-SA"/>
        </w:rPr>
        <w:t xml:space="preserve"> </w:t>
      </w:r>
    </w:p>
    <w:p w14:paraId="16B3C46F" w14:textId="77777777" w:rsidR="002B4348" w:rsidRPr="00486D06" w:rsidRDefault="002B4348" w:rsidP="003E4A9B">
      <w:pPr>
        <w:overflowPunct/>
        <w:autoSpaceDE/>
        <w:jc w:val="both"/>
        <w:textAlignment w:val="auto"/>
        <w:rPr>
          <w:kern w:val="0"/>
          <w:sz w:val="22"/>
          <w:szCs w:val="22"/>
          <w:vertAlign w:val="superscript"/>
          <w:lang w:eastAsia="ar-SA"/>
        </w:rPr>
      </w:pPr>
    </w:p>
    <w:p w14:paraId="02A8FF23" w14:textId="77777777" w:rsidR="003E4A9B" w:rsidRPr="00486D06" w:rsidRDefault="003E4A9B" w:rsidP="003E4A9B">
      <w:pPr>
        <w:overflowPunct/>
        <w:autoSpaceDE/>
        <w:jc w:val="both"/>
        <w:textAlignment w:val="auto"/>
        <w:rPr>
          <w:b/>
          <w:bCs/>
          <w:kern w:val="0"/>
          <w:sz w:val="22"/>
          <w:szCs w:val="22"/>
          <w:lang w:eastAsia="ar-SA"/>
        </w:rPr>
      </w:pPr>
      <w:r w:rsidRPr="00486D06">
        <w:rPr>
          <w:b/>
          <w:bCs/>
          <w:kern w:val="0"/>
          <w:sz w:val="22"/>
          <w:szCs w:val="22"/>
          <w:lang w:eastAsia="ar-SA"/>
        </w:rPr>
        <w:t>Termin</w:t>
      </w:r>
    </w:p>
    <w:p w14:paraId="28509B1D" w14:textId="77777777" w:rsidR="003E4A9B" w:rsidRPr="00486D06" w:rsidRDefault="003E4A9B" w:rsidP="003E4A9B">
      <w:pPr>
        <w:overflowPunct/>
        <w:autoSpaceDE/>
        <w:jc w:val="both"/>
        <w:textAlignment w:val="auto"/>
        <w:rPr>
          <w:b/>
          <w:bCs/>
          <w:kern w:val="0"/>
          <w:sz w:val="22"/>
          <w:szCs w:val="22"/>
          <w:lang w:eastAsia="ar-SA"/>
        </w:rPr>
      </w:pPr>
    </w:p>
    <w:p w14:paraId="4788A1B6" w14:textId="3AAFF9F4" w:rsidR="003E4A9B" w:rsidRPr="00486D06" w:rsidRDefault="003E4A9B" w:rsidP="00486D06">
      <w:pPr>
        <w:overflowPunct/>
        <w:autoSpaceDE/>
        <w:jc w:val="both"/>
        <w:textAlignment w:val="auto"/>
        <w:rPr>
          <w:kern w:val="0"/>
          <w:sz w:val="22"/>
          <w:szCs w:val="22"/>
          <w:lang w:eastAsia="ar-SA"/>
        </w:rPr>
      </w:pPr>
      <w:r w:rsidRPr="00486D06">
        <w:rPr>
          <w:kern w:val="0"/>
          <w:sz w:val="22"/>
          <w:szCs w:val="22"/>
          <w:lang w:eastAsia="ar-SA"/>
        </w:rPr>
        <w:t xml:space="preserve">Oddanie w użyczenie następuje </w:t>
      </w:r>
      <w:r w:rsidR="00486D06" w:rsidRPr="00486D06">
        <w:rPr>
          <w:kern w:val="0"/>
          <w:sz w:val="22"/>
          <w:szCs w:val="22"/>
          <w:lang w:eastAsia="ar-SA"/>
        </w:rPr>
        <w:t>na okres dziesięciu lat od daty podpisania umowy użyczenia.</w:t>
      </w:r>
    </w:p>
    <w:p w14:paraId="19A5AE26" w14:textId="77777777" w:rsidR="00486D06" w:rsidRPr="00486D06" w:rsidRDefault="00486D06" w:rsidP="00486D06">
      <w:pPr>
        <w:overflowPunct/>
        <w:autoSpaceDE/>
        <w:jc w:val="both"/>
        <w:textAlignment w:val="auto"/>
        <w:rPr>
          <w:sz w:val="22"/>
          <w:szCs w:val="22"/>
        </w:rPr>
      </w:pPr>
    </w:p>
    <w:p w14:paraId="42778C43" w14:textId="4558ECA8" w:rsidR="00486D06" w:rsidRPr="00486D06" w:rsidRDefault="00486D06" w:rsidP="003E4A9B">
      <w:pPr>
        <w:jc w:val="both"/>
        <w:rPr>
          <w:b/>
          <w:sz w:val="22"/>
          <w:szCs w:val="22"/>
        </w:rPr>
      </w:pPr>
      <w:r w:rsidRPr="00486D06">
        <w:rPr>
          <w:b/>
          <w:sz w:val="22"/>
          <w:szCs w:val="22"/>
        </w:rPr>
        <w:t>Przeznaczenie</w:t>
      </w:r>
    </w:p>
    <w:p w14:paraId="323CC890" w14:textId="77777777" w:rsidR="00486D06" w:rsidRPr="00486D06" w:rsidRDefault="00486D06" w:rsidP="003E4A9B">
      <w:pPr>
        <w:jc w:val="both"/>
        <w:rPr>
          <w:b/>
          <w:sz w:val="22"/>
          <w:szCs w:val="22"/>
        </w:rPr>
      </w:pPr>
    </w:p>
    <w:p w14:paraId="6661DD43" w14:textId="3E2709DC" w:rsidR="00486D06" w:rsidRPr="00486D06" w:rsidRDefault="00C50092" w:rsidP="003E4A9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M</w:t>
      </w:r>
      <w:r w:rsidR="00486D06" w:rsidRPr="00486D06">
        <w:rPr>
          <w:bCs/>
          <w:sz w:val="22"/>
          <w:szCs w:val="22"/>
        </w:rPr>
        <w:t>iejsc</w:t>
      </w:r>
      <w:r>
        <w:rPr>
          <w:bCs/>
          <w:sz w:val="22"/>
          <w:szCs w:val="22"/>
        </w:rPr>
        <w:t>a</w:t>
      </w:r>
      <w:r w:rsidR="00486D06" w:rsidRPr="00486D06">
        <w:rPr>
          <w:bCs/>
          <w:sz w:val="22"/>
          <w:szCs w:val="22"/>
        </w:rPr>
        <w:t xml:space="preserve"> postojow</w:t>
      </w:r>
      <w:r>
        <w:rPr>
          <w:bCs/>
          <w:sz w:val="22"/>
          <w:szCs w:val="22"/>
        </w:rPr>
        <w:t>e</w:t>
      </w:r>
      <w:r w:rsidR="00486D06" w:rsidRPr="00486D06">
        <w:rPr>
          <w:bCs/>
          <w:sz w:val="22"/>
          <w:szCs w:val="22"/>
        </w:rPr>
        <w:t xml:space="preserve"> naziemn</w:t>
      </w:r>
      <w:r>
        <w:rPr>
          <w:bCs/>
          <w:sz w:val="22"/>
          <w:szCs w:val="22"/>
        </w:rPr>
        <w:t>e</w:t>
      </w:r>
      <w:r w:rsidR="00486D06" w:rsidRPr="00486D06">
        <w:rPr>
          <w:bCs/>
          <w:sz w:val="22"/>
          <w:szCs w:val="22"/>
        </w:rPr>
        <w:t xml:space="preserve"> dla samochodów osobowych w tym  dla osób niepełnosprawnych</w:t>
      </w:r>
      <w:r w:rsidR="00CD6C65">
        <w:rPr>
          <w:bCs/>
          <w:sz w:val="22"/>
          <w:szCs w:val="22"/>
        </w:rPr>
        <w:t>.</w:t>
      </w:r>
    </w:p>
    <w:p w14:paraId="4A517249" w14:textId="59AEE406" w:rsidR="00486D06" w:rsidRPr="00486D06" w:rsidRDefault="00486D06" w:rsidP="003E4A9B">
      <w:pPr>
        <w:jc w:val="both"/>
        <w:rPr>
          <w:b/>
          <w:sz w:val="22"/>
          <w:szCs w:val="22"/>
        </w:rPr>
      </w:pPr>
    </w:p>
    <w:p w14:paraId="5FB0A5DF" w14:textId="7F4CC9D7" w:rsidR="003E4A9B" w:rsidRPr="00486D06" w:rsidRDefault="003E4A9B" w:rsidP="003E4A9B">
      <w:pPr>
        <w:jc w:val="both"/>
        <w:rPr>
          <w:sz w:val="22"/>
          <w:szCs w:val="22"/>
        </w:rPr>
      </w:pPr>
      <w:r w:rsidRPr="00486D06">
        <w:rPr>
          <w:b/>
          <w:sz w:val="22"/>
          <w:szCs w:val="22"/>
        </w:rPr>
        <w:t>Koszty</w:t>
      </w:r>
    </w:p>
    <w:p w14:paraId="16D8454A" w14:textId="77777777" w:rsidR="003E4A9B" w:rsidRPr="00486D06" w:rsidRDefault="003E4A9B" w:rsidP="003E4A9B">
      <w:pPr>
        <w:jc w:val="both"/>
        <w:rPr>
          <w:sz w:val="22"/>
          <w:szCs w:val="22"/>
        </w:rPr>
      </w:pPr>
      <w:r w:rsidRPr="00486D06">
        <w:rPr>
          <w:sz w:val="22"/>
          <w:szCs w:val="22"/>
        </w:rPr>
        <w:tab/>
        <w:t xml:space="preserve"> </w:t>
      </w:r>
    </w:p>
    <w:p w14:paraId="01E6E33B" w14:textId="6629B5E3" w:rsidR="003E4A9B" w:rsidRPr="00486D06" w:rsidRDefault="003E4A9B" w:rsidP="003E4A9B">
      <w:pPr>
        <w:jc w:val="both"/>
        <w:rPr>
          <w:sz w:val="22"/>
          <w:szCs w:val="22"/>
        </w:rPr>
      </w:pPr>
      <w:r w:rsidRPr="00486D06">
        <w:rPr>
          <w:sz w:val="22"/>
          <w:szCs w:val="22"/>
        </w:rPr>
        <w:t xml:space="preserve">Oddanie w użyczenie  jest bezpłatne. Biorący do używania  ponosi koszty związane </w:t>
      </w:r>
      <w:r w:rsidR="00CD6C65">
        <w:rPr>
          <w:sz w:val="22"/>
          <w:szCs w:val="22"/>
        </w:rPr>
        <w:t xml:space="preserve">                                                     </w:t>
      </w:r>
      <w:r w:rsidR="00486D06" w:rsidRPr="00486D06">
        <w:rPr>
          <w:sz w:val="22"/>
          <w:szCs w:val="22"/>
        </w:rPr>
        <w:t xml:space="preserve">z zagospodarowaniem </w:t>
      </w:r>
      <w:r w:rsidR="00CD6C65">
        <w:rPr>
          <w:sz w:val="22"/>
          <w:szCs w:val="22"/>
        </w:rPr>
        <w:t xml:space="preserve">przedmiotowego </w:t>
      </w:r>
      <w:r w:rsidR="00486D06" w:rsidRPr="00486D06">
        <w:rPr>
          <w:sz w:val="22"/>
          <w:szCs w:val="22"/>
        </w:rPr>
        <w:t>terenu</w:t>
      </w:r>
      <w:r w:rsidR="00CD6C65">
        <w:rPr>
          <w:sz w:val="22"/>
          <w:szCs w:val="22"/>
        </w:rPr>
        <w:t>.</w:t>
      </w:r>
    </w:p>
    <w:p w14:paraId="11A7FC85" w14:textId="77777777" w:rsidR="003E4A9B" w:rsidRPr="00486D06" w:rsidRDefault="003E4A9B" w:rsidP="003E4A9B">
      <w:pPr>
        <w:jc w:val="both"/>
        <w:rPr>
          <w:sz w:val="22"/>
          <w:szCs w:val="22"/>
        </w:rPr>
      </w:pPr>
      <w:r w:rsidRPr="00486D06">
        <w:rPr>
          <w:sz w:val="22"/>
          <w:szCs w:val="22"/>
        </w:rPr>
        <w:tab/>
      </w:r>
    </w:p>
    <w:p w14:paraId="748F22A1" w14:textId="77777777" w:rsidR="003E4A9B" w:rsidRPr="00486D06" w:rsidRDefault="003E4A9B" w:rsidP="003E4A9B">
      <w:pPr>
        <w:suppressAutoHyphens w:val="0"/>
        <w:overflowPunct/>
        <w:autoSpaceDE/>
        <w:spacing w:line="276" w:lineRule="auto"/>
        <w:textAlignment w:val="auto"/>
        <w:rPr>
          <w:rFonts w:eastAsiaTheme="minorHAnsi"/>
          <w:kern w:val="0"/>
          <w:sz w:val="22"/>
          <w:szCs w:val="22"/>
          <w:lang w:eastAsia="pl-PL"/>
        </w:rPr>
      </w:pPr>
    </w:p>
    <w:p w14:paraId="323060B1" w14:textId="77777777" w:rsidR="003E4A9B" w:rsidRPr="00486D06" w:rsidRDefault="003E4A9B" w:rsidP="003E4A9B">
      <w:pPr>
        <w:suppressAutoHyphens w:val="0"/>
        <w:overflowPunct/>
        <w:autoSpaceDE/>
        <w:spacing w:line="276" w:lineRule="auto"/>
        <w:ind w:firstLine="708"/>
        <w:jc w:val="both"/>
        <w:textAlignment w:val="auto"/>
        <w:rPr>
          <w:rFonts w:eastAsiaTheme="minorHAnsi"/>
          <w:iCs/>
          <w:kern w:val="0"/>
          <w:sz w:val="22"/>
          <w:szCs w:val="22"/>
          <w:lang w:eastAsia="pl-PL"/>
        </w:rPr>
      </w:pPr>
      <w:r w:rsidRPr="00486D06">
        <w:rPr>
          <w:rFonts w:eastAsiaTheme="minorHAnsi"/>
          <w:iCs/>
          <w:kern w:val="0"/>
          <w:sz w:val="22"/>
          <w:szCs w:val="22"/>
          <w:lang w:eastAsia="pl-PL"/>
        </w:rPr>
        <w:t xml:space="preserve">Dodatkowe informacje  można uzyskać w Urzędzie Miasta  Helu, pokój  nr 209, tel.                              58 6777 251. </w:t>
      </w:r>
      <w:r w:rsidRPr="00486D06">
        <w:rPr>
          <w:rFonts w:eastAsiaTheme="minorHAnsi"/>
          <w:kern w:val="0"/>
          <w:sz w:val="22"/>
          <w:szCs w:val="22"/>
          <w:lang w:eastAsia="pl-PL"/>
        </w:rPr>
        <w:t xml:space="preserve">Powyższy wykaz nieruchomości zamieszczony został na tablicy Urzędu Miasta Helu oraz na stronie internetowej </w:t>
      </w:r>
      <w:hyperlink r:id="rId5" w:history="1">
        <w:r w:rsidRPr="00486D06">
          <w:rPr>
            <w:rFonts w:eastAsiaTheme="minorHAnsi"/>
            <w:color w:val="0000FF"/>
            <w:kern w:val="0"/>
            <w:sz w:val="22"/>
            <w:szCs w:val="22"/>
            <w:u w:val="single"/>
            <w:lang w:eastAsia="pl-PL"/>
          </w:rPr>
          <w:t>www.bip.hel.eu</w:t>
        </w:r>
      </w:hyperlink>
      <w:r w:rsidRPr="00486D06">
        <w:rPr>
          <w:rFonts w:eastAsiaTheme="minorHAnsi"/>
          <w:kern w:val="0"/>
          <w:sz w:val="22"/>
          <w:szCs w:val="22"/>
          <w:lang w:eastAsia="pl-PL"/>
        </w:rPr>
        <w:t xml:space="preserve"> na okres 21 dni.</w:t>
      </w:r>
    </w:p>
    <w:p w14:paraId="04FA36DA" w14:textId="77777777" w:rsidR="003E4A9B" w:rsidRPr="00486D06" w:rsidRDefault="003E4A9B" w:rsidP="003E4A9B">
      <w:pPr>
        <w:suppressAutoHyphens w:val="0"/>
        <w:overflowPunct/>
        <w:autoSpaceDE/>
        <w:jc w:val="both"/>
        <w:textAlignment w:val="auto"/>
        <w:rPr>
          <w:rFonts w:eastAsiaTheme="minorHAnsi"/>
          <w:kern w:val="0"/>
          <w:sz w:val="22"/>
          <w:szCs w:val="22"/>
          <w:lang w:eastAsia="pl-PL"/>
        </w:rPr>
      </w:pPr>
    </w:p>
    <w:p w14:paraId="0E1706CA" w14:textId="77777777" w:rsidR="003E4A9B" w:rsidRPr="00486D06" w:rsidRDefault="003E4A9B" w:rsidP="003E4A9B">
      <w:pPr>
        <w:suppressAutoHyphens w:val="0"/>
        <w:overflowPunct/>
        <w:autoSpaceDE/>
        <w:textAlignment w:val="auto"/>
        <w:rPr>
          <w:rFonts w:eastAsiaTheme="minorHAnsi"/>
          <w:kern w:val="0"/>
          <w:sz w:val="22"/>
          <w:szCs w:val="22"/>
          <w:lang w:eastAsia="pl-PL"/>
        </w:rPr>
      </w:pPr>
    </w:p>
    <w:p w14:paraId="246C32B3" w14:textId="5BA96950" w:rsidR="003E4A9B" w:rsidRPr="00486D06" w:rsidRDefault="003E4A9B" w:rsidP="003E4A9B">
      <w:pPr>
        <w:suppressAutoHyphens w:val="0"/>
        <w:overflowPunct/>
        <w:autoSpaceDE/>
        <w:textAlignment w:val="auto"/>
        <w:rPr>
          <w:rFonts w:eastAsiaTheme="minorHAnsi"/>
          <w:kern w:val="0"/>
          <w:sz w:val="22"/>
          <w:szCs w:val="22"/>
          <w:lang w:eastAsia="pl-PL"/>
        </w:rPr>
      </w:pPr>
      <w:r w:rsidRPr="00486D06">
        <w:rPr>
          <w:rFonts w:eastAsiaTheme="minorHAnsi"/>
          <w:kern w:val="0"/>
          <w:sz w:val="22"/>
          <w:szCs w:val="22"/>
          <w:lang w:eastAsia="pl-PL"/>
        </w:rPr>
        <w:t xml:space="preserve">Hel, dn. </w:t>
      </w:r>
      <w:r w:rsidR="00486D06" w:rsidRPr="00486D06">
        <w:rPr>
          <w:rFonts w:eastAsiaTheme="minorHAnsi"/>
          <w:kern w:val="0"/>
          <w:sz w:val="22"/>
          <w:szCs w:val="22"/>
          <w:lang w:eastAsia="pl-PL"/>
        </w:rPr>
        <w:t>13</w:t>
      </w:r>
      <w:r w:rsidRPr="00486D06">
        <w:rPr>
          <w:rFonts w:eastAsiaTheme="minorHAnsi"/>
          <w:kern w:val="0"/>
          <w:sz w:val="22"/>
          <w:szCs w:val="22"/>
          <w:lang w:eastAsia="pl-PL"/>
        </w:rPr>
        <w:t>.0</w:t>
      </w:r>
      <w:r w:rsidR="00486D06" w:rsidRPr="00486D06">
        <w:rPr>
          <w:rFonts w:eastAsiaTheme="minorHAnsi"/>
          <w:kern w:val="0"/>
          <w:sz w:val="22"/>
          <w:szCs w:val="22"/>
          <w:lang w:eastAsia="pl-PL"/>
        </w:rPr>
        <w:t>2</w:t>
      </w:r>
      <w:r w:rsidRPr="00486D06">
        <w:rPr>
          <w:rFonts w:eastAsiaTheme="minorHAnsi"/>
          <w:kern w:val="0"/>
          <w:sz w:val="22"/>
          <w:szCs w:val="22"/>
          <w:lang w:eastAsia="pl-PL"/>
        </w:rPr>
        <w:t>.202</w:t>
      </w:r>
      <w:r w:rsidR="00486D06" w:rsidRPr="00486D06">
        <w:rPr>
          <w:rFonts w:eastAsiaTheme="minorHAnsi"/>
          <w:kern w:val="0"/>
          <w:sz w:val="22"/>
          <w:szCs w:val="22"/>
          <w:lang w:eastAsia="pl-PL"/>
        </w:rPr>
        <w:t>4</w:t>
      </w:r>
      <w:r w:rsidRPr="00486D06">
        <w:rPr>
          <w:rFonts w:eastAsiaTheme="minorHAnsi"/>
          <w:kern w:val="0"/>
          <w:sz w:val="22"/>
          <w:szCs w:val="22"/>
          <w:lang w:eastAsia="pl-PL"/>
        </w:rPr>
        <w:t xml:space="preserve"> r.</w:t>
      </w:r>
    </w:p>
    <w:p w14:paraId="076FDCD7" w14:textId="77777777" w:rsidR="00486D06" w:rsidRPr="00486D06" w:rsidRDefault="00486D06" w:rsidP="003E4A9B">
      <w:pPr>
        <w:suppressAutoHyphens w:val="0"/>
        <w:overflowPunct/>
        <w:autoSpaceDE/>
        <w:textAlignment w:val="auto"/>
        <w:rPr>
          <w:rFonts w:eastAsiaTheme="minorHAnsi"/>
          <w:kern w:val="0"/>
          <w:sz w:val="22"/>
          <w:szCs w:val="22"/>
          <w:lang w:eastAsia="pl-PL"/>
        </w:rPr>
      </w:pPr>
    </w:p>
    <w:p w14:paraId="354E6409" w14:textId="77777777" w:rsidR="00486D06" w:rsidRPr="00486D06" w:rsidRDefault="00486D06" w:rsidP="003E4A9B">
      <w:pPr>
        <w:suppressAutoHyphens w:val="0"/>
        <w:overflowPunct/>
        <w:autoSpaceDE/>
        <w:textAlignment w:val="auto"/>
        <w:rPr>
          <w:rFonts w:eastAsiaTheme="minorHAnsi"/>
          <w:kern w:val="0"/>
          <w:sz w:val="22"/>
          <w:szCs w:val="22"/>
          <w:lang w:eastAsia="pl-PL"/>
        </w:rPr>
      </w:pPr>
    </w:p>
    <w:p w14:paraId="5F4C0471" w14:textId="77777777" w:rsidR="00486D06" w:rsidRDefault="00486D06" w:rsidP="003E4A9B">
      <w:pPr>
        <w:suppressAutoHyphens w:val="0"/>
        <w:overflowPunct/>
        <w:autoSpaceDE/>
        <w:textAlignment w:val="auto"/>
        <w:rPr>
          <w:rFonts w:eastAsiaTheme="minorHAnsi"/>
          <w:kern w:val="0"/>
          <w:sz w:val="22"/>
          <w:szCs w:val="22"/>
          <w:lang w:eastAsia="pl-PL"/>
        </w:rPr>
      </w:pPr>
    </w:p>
    <w:p w14:paraId="550C27DD" w14:textId="77777777" w:rsidR="00C50092" w:rsidRDefault="00C50092" w:rsidP="003E4A9B">
      <w:pPr>
        <w:suppressAutoHyphens w:val="0"/>
        <w:overflowPunct/>
        <w:autoSpaceDE/>
        <w:textAlignment w:val="auto"/>
        <w:rPr>
          <w:rFonts w:eastAsiaTheme="minorHAnsi"/>
          <w:kern w:val="0"/>
          <w:sz w:val="22"/>
          <w:szCs w:val="22"/>
          <w:lang w:eastAsia="pl-PL"/>
        </w:rPr>
      </w:pPr>
    </w:p>
    <w:p w14:paraId="2488CFAC" w14:textId="77777777" w:rsidR="00C50092" w:rsidRDefault="00C50092" w:rsidP="003E4A9B">
      <w:pPr>
        <w:suppressAutoHyphens w:val="0"/>
        <w:overflowPunct/>
        <w:autoSpaceDE/>
        <w:textAlignment w:val="auto"/>
        <w:rPr>
          <w:rFonts w:eastAsiaTheme="minorHAnsi"/>
          <w:kern w:val="0"/>
          <w:sz w:val="22"/>
          <w:szCs w:val="22"/>
          <w:lang w:eastAsia="pl-PL"/>
        </w:rPr>
      </w:pPr>
    </w:p>
    <w:p w14:paraId="4F53AB8E" w14:textId="77777777" w:rsidR="00C50092" w:rsidRDefault="00C50092" w:rsidP="003E4A9B">
      <w:pPr>
        <w:suppressAutoHyphens w:val="0"/>
        <w:overflowPunct/>
        <w:autoSpaceDE/>
        <w:textAlignment w:val="auto"/>
        <w:rPr>
          <w:rFonts w:eastAsiaTheme="minorHAnsi"/>
          <w:kern w:val="0"/>
          <w:sz w:val="22"/>
          <w:szCs w:val="22"/>
          <w:lang w:eastAsia="pl-PL"/>
        </w:rPr>
      </w:pPr>
    </w:p>
    <w:p w14:paraId="65E1C329" w14:textId="6A4D21E3" w:rsidR="003E4A9B" w:rsidRDefault="003E4A9B" w:rsidP="003E4A9B">
      <w:pPr>
        <w:suppressAutoHyphens w:val="0"/>
        <w:overflowPunct/>
        <w:autoSpaceDE/>
        <w:textAlignment w:val="auto"/>
        <w:rPr>
          <w:rFonts w:eastAsiaTheme="minorHAnsi"/>
          <w:kern w:val="0"/>
          <w:sz w:val="22"/>
          <w:szCs w:val="22"/>
          <w:lang w:eastAsia="pl-PL"/>
        </w:rPr>
      </w:pPr>
    </w:p>
    <w:p w14:paraId="6107789B" w14:textId="447A2D8E" w:rsidR="003E4A9B" w:rsidRPr="00305DE5" w:rsidRDefault="003E4A9B" w:rsidP="00554FF9">
      <w:pPr>
        <w:suppressAutoHyphens w:val="0"/>
        <w:overflowPunct/>
        <w:autoSpaceDE/>
        <w:ind w:left="4956" w:firstLine="708"/>
        <w:jc w:val="both"/>
        <w:textAlignment w:val="auto"/>
        <w:rPr>
          <w:i/>
          <w:kern w:val="0"/>
          <w:sz w:val="18"/>
          <w:szCs w:val="18"/>
          <w:lang w:eastAsia="pl-PL"/>
        </w:rPr>
      </w:pPr>
      <w:r w:rsidRPr="00305DE5">
        <w:rPr>
          <w:i/>
          <w:kern w:val="0"/>
          <w:sz w:val="18"/>
          <w:szCs w:val="18"/>
          <w:lang w:eastAsia="pl-PL"/>
        </w:rPr>
        <w:t>up. burmistrza Helu</w:t>
      </w:r>
    </w:p>
    <w:p w14:paraId="76AAC9F7" w14:textId="7577E256" w:rsidR="003E4A9B" w:rsidRPr="00305DE5" w:rsidRDefault="003E4A9B" w:rsidP="003E4A9B">
      <w:pPr>
        <w:suppressAutoHyphens w:val="0"/>
        <w:overflowPunct/>
        <w:autoSpaceDE/>
        <w:jc w:val="both"/>
        <w:textAlignment w:val="auto"/>
        <w:rPr>
          <w:i/>
          <w:kern w:val="0"/>
          <w:sz w:val="18"/>
          <w:szCs w:val="18"/>
          <w:lang w:eastAsia="pl-PL"/>
        </w:rPr>
      </w:pP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  <w:t xml:space="preserve">          </w:t>
      </w:r>
      <w:r w:rsidR="00A658F9">
        <w:rPr>
          <w:i/>
          <w:kern w:val="0"/>
          <w:sz w:val="18"/>
          <w:szCs w:val="18"/>
          <w:lang w:eastAsia="pl-PL"/>
        </w:rPr>
        <w:t xml:space="preserve">     </w:t>
      </w:r>
      <w:r w:rsidRPr="00305DE5">
        <w:rPr>
          <w:i/>
          <w:kern w:val="0"/>
          <w:sz w:val="18"/>
          <w:szCs w:val="18"/>
          <w:lang w:eastAsia="pl-PL"/>
        </w:rPr>
        <w:t xml:space="preserve"> Jarosław Pałkowski</w:t>
      </w:r>
    </w:p>
    <w:p w14:paraId="11130C02" w14:textId="77777777" w:rsidR="003E4A9B" w:rsidRPr="00305DE5" w:rsidRDefault="003E4A9B" w:rsidP="003E4A9B">
      <w:pPr>
        <w:suppressAutoHyphens w:val="0"/>
        <w:overflowPunct/>
        <w:autoSpaceDE/>
        <w:jc w:val="both"/>
        <w:textAlignment w:val="auto"/>
        <w:rPr>
          <w:i/>
          <w:kern w:val="0"/>
          <w:sz w:val="18"/>
          <w:szCs w:val="18"/>
          <w:lang w:eastAsia="pl-PL"/>
        </w:rPr>
      </w:pP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</w:r>
      <w:r w:rsidRPr="00305DE5">
        <w:rPr>
          <w:i/>
          <w:kern w:val="0"/>
          <w:sz w:val="18"/>
          <w:szCs w:val="18"/>
          <w:lang w:eastAsia="pl-PL"/>
        </w:rPr>
        <w:tab/>
        <w:t xml:space="preserve">             zastępca burmistrza Helu</w:t>
      </w:r>
    </w:p>
    <w:p w14:paraId="22C06532" w14:textId="77777777" w:rsidR="003E4A9B" w:rsidRPr="00305DE5" w:rsidRDefault="003E4A9B" w:rsidP="003E4A9B">
      <w:pPr>
        <w:suppressAutoHyphens w:val="0"/>
        <w:overflowPunct/>
        <w:autoSpaceDE/>
        <w:textAlignment w:val="auto"/>
        <w:rPr>
          <w:rFonts w:eastAsia="Calibri"/>
          <w:kern w:val="0"/>
          <w:sz w:val="18"/>
          <w:szCs w:val="18"/>
        </w:rPr>
      </w:pPr>
    </w:p>
    <w:p w14:paraId="49F6F90B" w14:textId="77777777" w:rsidR="003E4A9B" w:rsidRPr="00305DE5" w:rsidRDefault="003E4A9B" w:rsidP="003E4A9B">
      <w:pPr>
        <w:suppressAutoHyphens w:val="0"/>
        <w:overflowPunct/>
        <w:autoSpaceDE/>
        <w:textAlignment w:val="auto"/>
        <w:rPr>
          <w:kern w:val="0"/>
          <w:sz w:val="22"/>
          <w:szCs w:val="22"/>
          <w:lang w:eastAsia="pl-PL"/>
        </w:rPr>
      </w:pPr>
    </w:p>
    <w:p w14:paraId="22BCF895" w14:textId="77777777" w:rsidR="003E4A9B" w:rsidRPr="00305DE5" w:rsidRDefault="003E4A9B" w:rsidP="003E4A9B">
      <w:pPr>
        <w:suppressAutoHyphens w:val="0"/>
        <w:overflowPunct/>
        <w:autoSpaceDE/>
        <w:textAlignment w:val="auto"/>
        <w:rPr>
          <w:kern w:val="0"/>
          <w:sz w:val="22"/>
          <w:szCs w:val="22"/>
          <w:lang w:eastAsia="pl-PL"/>
        </w:rPr>
      </w:pPr>
    </w:p>
    <w:p w14:paraId="469940F3" w14:textId="77777777" w:rsidR="003E4A9B" w:rsidRPr="00305DE5" w:rsidRDefault="003E4A9B" w:rsidP="003E4A9B">
      <w:pPr>
        <w:suppressAutoHyphens w:val="0"/>
        <w:overflowPunct/>
        <w:autoSpaceDE/>
        <w:textAlignment w:val="auto"/>
        <w:rPr>
          <w:kern w:val="0"/>
          <w:sz w:val="22"/>
          <w:szCs w:val="22"/>
          <w:lang w:eastAsia="pl-PL"/>
        </w:rPr>
      </w:pPr>
    </w:p>
    <w:p w14:paraId="005D756F" w14:textId="77777777" w:rsidR="003E4A9B" w:rsidRPr="00305DE5" w:rsidRDefault="003E4A9B" w:rsidP="003E4A9B">
      <w:pPr>
        <w:suppressAutoHyphens w:val="0"/>
        <w:overflowPunct/>
        <w:autoSpaceDE/>
        <w:textAlignment w:val="auto"/>
        <w:rPr>
          <w:i/>
          <w:kern w:val="0"/>
          <w:sz w:val="22"/>
          <w:szCs w:val="22"/>
          <w:lang w:eastAsia="pl-PL"/>
        </w:rPr>
      </w:pPr>
      <w:r w:rsidRPr="00305DE5">
        <w:rPr>
          <w:kern w:val="0"/>
          <w:sz w:val="22"/>
          <w:szCs w:val="22"/>
          <w:lang w:eastAsia="pl-PL"/>
        </w:rPr>
        <w:tab/>
      </w:r>
      <w:r w:rsidRPr="00305DE5">
        <w:rPr>
          <w:kern w:val="0"/>
          <w:sz w:val="22"/>
          <w:szCs w:val="22"/>
          <w:lang w:eastAsia="pl-PL"/>
        </w:rPr>
        <w:tab/>
      </w:r>
      <w:r w:rsidRPr="00305DE5">
        <w:rPr>
          <w:kern w:val="0"/>
          <w:sz w:val="22"/>
          <w:szCs w:val="22"/>
          <w:lang w:eastAsia="pl-PL"/>
        </w:rPr>
        <w:tab/>
      </w:r>
      <w:r w:rsidRPr="00305DE5">
        <w:rPr>
          <w:kern w:val="0"/>
          <w:sz w:val="22"/>
          <w:szCs w:val="22"/>
          <w:lang w:eastAsia="pl-PL"/>
        </w:rPr>
        <w:tab/>
      </w:r>
      <w:r w:rsidRPr="00305DE5">
        <w:rPr>
          <w:kern w:val="0"/>
          <w:sz w:val="22"/>
          <w:szCs w:val="22"/>
          <w:lang w:eastAsia="pl-PL"/>
        </w:rPr>
        <w:tab/>
      </w:r>
      <w:r w:rsidRPr="00305DE5">
        <w:rPr>
          <w:kern w:val="0"/>
          <w:sz w:val="22"/>
          <w:szCs w:val="22"/>
          <w:lang w:eastAsia="pl-PL"/>
        </w:rPr>
        <w:tab/>
      </w:r>
      <w:r w:rsidRPr="00305DE5">
        <w:rPr>
          <w:kern w:val="0"/>
          <w:sz w:val="22"/>
          <w:szCs w:val="22"/>
          <w:lang w:eastAsia="pl-PL"/>
        </w:rPr>
        <w:tab/>
      </w:r>
      <w:r w:rsidRPr="00305DE5">
        <w:rPr>
          <w:kern w:val="0"/>
          <w:sz w:val="22"/>
          <w:szCs w:val="22"/>
          <w:lang w:eastAsia="pl-PL"/>
        </w:rPr>
        <w:tab/>
      </w:r>
      <w:r w:rsidRPr="00305DE5">
        <w:rPr>
          <w:kern w:val="0"/>
          <w:sz w:val="22"/>
          <w:szCs w:val="22"/>
          <w:lang w:eastAsia="pl-PL"/>
        </w:rPr>
        <w:tab/>
      </w:r>
      <w:r w:rsidRPr="00305DE5">
        <w:rPr>
          <w:kern w:val="0"/>
          <w:sz w:val="22"/>
          <w:szCs w:val="22"/>
          <w:lang w:eastAsia="pl-PL"/>
        </w:rPr>
        <w:tab/>
      </w:r>
    </w:p>
    <w:p w14:paraId="1C6EDDEC" w14:textId="77777777" w:rsidR="003E4A9B" w:rsidRDefault="003E4A9B" w:rsidP="003E4A9B">
      <w:pPr>
        <w:jc w:val="both"/>
      </w:pPr>
      <w:r>
        <w:rPr>
          <w:sz w:val="22"/>
          <w:szCs w:val="22"/>
        </w:rPr>
        <w:tab/>
      </w:r>
    </w:p>
    <w:p w14:paraId="5A419A8F" w14:textId="77777777" w:rsidR="00697EFB" w:rsidRDefault="00697EFB"/>
    <w:sectPr w:rsidR="00697EFB" w:rsidSect="00983C83">
      <w:pgSz w:w="11906" w:h="16838"/>
      <w:pgMar w:top="851" w:right="141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8D0B36"/>
    <w:multiLevelType w:val="hybridMultilevel"/>
    <w:tmpl w:val="C4BACFF6"/>
    <w:lvl w:ilvl="0" w:tplc="49582724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222758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9B"/>
    <w:rsid w:val="002B4348"/>
    <w:rsid w:val="00305300"/>
    <w:rsid w:val="003E4A9B"/>
    <w:rsid w:val="00486D06"/>
    <w:rsid w:val="004C6670"/>
    <w:rsid w:val="00554FF9"/>
    <w:rsid w:val="00697EFB"/>
    <w:rsid w:val="00983C83"/>
    <w:rsid w:val="00A658F9"/>
    <w:rsid w:val="00C50092"/>
    <w:rsid w:val="00CD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2C9D5"/>
  <w15:chartTrackingRefBased/>
  <w15:docId w15:val="{99E6EB3E-88B5-44BD-A595-5624D65FE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4A9B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6D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Jolanta Łuczaj</cp:lastModifiedBy>
  <cp:revision>5</cp:revision>
  <cp:lastPrinted>2024-02-13T10:09:00Z</cp:lastPrinted>
  <dcterms:created xsi:type="dcterms:W3CDTF">2024-02-13T08:51:00Z</dcterms:created>
  <dcterms:modified xsi:type="dcterms:W3CDTF">2024-02-13T10:13:00Z</dcterms:modified>
</cp:coreProperties>
</file>