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D561" w14:textId="63ECF3F1" w:rsidR="00502A84" w:rsidRPr="00502A84" w:rsidRDefault="00502A84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color w:val="000000" w:themeColor="text1"/>
        </w:rPr>
      </w:pPr>
      <w:r w:rsidRPr="00502A84">
        <w:rPr>
          <w:rFonts w:ascii="Times New Roman" w:hAnsi="Times New Roman"/>
          <w:b/>
          <w:bCs/>
          <w:color w:val="000000" w:themeColor="text1"/>
        </w:rPr>
        <w:t xml:space="preserve">Klauzula </w:t>
      </w:r>
      <w:r>
        <w:rPr>
          <w:rFonts w:ascii="Times New Roman" w:hAnsi="Times New Roman"/>
          <w:b/>
          <w:bCs/>
          <w:color w:val="000000" w:themeColor="text1"/>
        </w:rPr>
        <w:t>I</w:t>
      </w:r>
      <w:r w:rsidRPr="00502A84">
        <w:rPr>
          <w:rFonts w:ascii="Times New Roman" w:hAnsi="Times New Roman"/>
          <w:b/>
          <w:bCs/>
          <w:color w:val="000000" w:themeColor="text1"/>
        </w:rPr>
        <w:t xml:space="preserve">nformacyjna </w:t>
      </w:r>
    </w:p>
    <w:p w14:paraId="5A13E618" w14:textId="12AEF756" w:rsidR="00502A84" w:rsidRPr="00502A84" w:rsidRDefault="0003260C" w:rsidP="00502A84">
      <w:pPr>
        <w:widowControl w:val="0"/>
        <w:adjustRightInd w:val="0"/>
        <w:spacing w:before="60" w:after="60"/>
        <w:jc w:val="center"/>
        <w:textAlignment w:val="baseline"/>
        <w:rPr>
          <w:rFonts w:ascii="Times New Roman" w:hAnsi="Times New Roman"/>
          <w:b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</w:t>
      </w:r>
      <w:r w:rsidR="009C38E7">
        <w:rPr>
          <w:rFonts w:ascii="Times New Roman" w:hAnsi="Times New Roman"/>
          <w:color w:val="000000" w:themeColor="text1"/>
        </w:rPr>
        <w:t>Młodzieżowa Rada Miasta Helu</w:t>
      </w:r>
      <w:r w:rsidR="00502A84">
        <w:rPr>
          <w:rFonts w:ascii="Times New Roman" w:hAnsi="Times New Roman"/>
          <w:color w:val="000000" w:themeColor="text1"/>
          <w:szCs w:val="22"/>
        </w:rPr>
        <w:t xml:space="preserve"> </w:t>
      </w:r>
    </w:p>
    <w:p w14:paraId="486F0A4C" w14:textId="4FCCAA2C" w:rsidR="00502A84" w:rsidRDefault="00502A84" w:rsidP="00502A84">
      <w:pPr>
        <w:spacing w:before="240"/>
        <w:jc w:val="both"/>
        <w:rPr>
          <w:rFonts w:ascii="Times New Roman" w:hAnsi="Times New Roman"/>
          <w:szCs w:val="22"/>
        </w:rPr>
      </w:pPr>
      <w:r w:rsidRPr="00502A84">
        <w:rPr>
          <w:rFonts w:ascii="Times New Roman" w:hAnsi="Times New Roman"/>
          <w:szCs w:val="22"/>
        </w:rPr>
        <w:t xml:space="preserve">Zgodnie z art. 13 </w:t>
      </w:r>
      <w:r>
        <w:rPr>
          <w:rFonts w:ascii="Times New Roman" w:hAnsi="Times New Roman"/>
          <w:szCs w:val="22"/>
        </w:rPr>
        <w:t xml:space="preserve">ust.1 i ust. 2 </w:t>
      </w:r>
      <w:r w:rsidRPr="00502A84">
        <w:rPr>
          <w:rFonts w:ascii="Times New Roman" w:hAnsi="Times New Roman"/>
          <w:szCs w:val="22"/>
        </w:rPr>
        <w:t xml:space="preserve">Rozporządzenia Parlamentu Europejskiego i Rady (UE) 2016/679 </w:t>
      </w:r>
      <w:r w:rsidR="0067658A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 xml:space="preserve">w sprawie ochrony osób fizycznych w związku z przetwarzaniem danych osobowych i w sprawie swobodnego przepływu takich danych oraz uchylenia Dyrektywy 95/46 z dnia 27 kwietnia 2016 r. </w:t>
      </w:r>
      <w:r w:rsidR="00712C93">
        <w:rPr>
          <w:rFonts w:ascii="Times New Roman" w:hAnsi="Times New Roman"/>
          <w:szCs w:val="22"/>
        </w:rPr>
        <w:br/>
      </w:r>
      <w:r w:rsidRPr="00502A84">
        <w:rPr>
          <w:rFonts w:ascii="Times New Roman" w:hAnsi="Times New Roman"/>
          <w:szCs w:val="22"/>
        </w:rPr>
        <w:t>(Dz. Urz. UE L 119 z 04.05.2016), zwanego dalej RODO informuję, że:</w:t>
      </w:r>
    </w:p>
    <w:p w14:paraId="40EBED1C" w14:textId="77777777" w:rsidR="00EA2FDB" w:rsidRDefault="00EA2FDB" w:rsidP="00502A84">
      <w:pPr>
        <w:spacing w:before="240"/>
        <w:jc w:val="both"/>
        <w:rPr>
          <w:rFonts w:ascii="Times New Roman" w:hAnsi="Times New Roman"/>
          <w:szCs w:val="22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B430E" w14:paraId="6566E432" w14:textId="77777777" w:rsidTr="001415C2">
        <w:trPr>
          <w:trHeight w:val="721"/>
        </w:trPr>
        <w:tc>
          <w:tcPr>
            <w:tcW w:w="9067" w:type="dxa"/>
          </w:tcPr>
          <w:p w14:paraId="0D0C9196" w14:textId="42A0F868" w:rsidR="003B430E" w:rsidRDefault="003B430E" w:rsidP="00EA2FDB">
            <w:pPr>
              <w:spacing w:before="240"/>
              <w:jc w:val="center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KLAUZULA </w:t>
            </w:r>
            <w:r>
              <w:rPr>
                <w:rFonts w:ascii="Times New Roman" w:hAnsi="Times New Roman"/>
                <w:b/>
                <w:szCs w:val="18"/>
              </w:rPr>
              <w:br/>
              <w:t>art. 13 ust. 1 i ust. 2</w:t>
            </w:r>
          </w:p>
        </w:tc>
      </w:tr>
      <w:tr w:rsidR="003B430E" w14:paraId="0C412796" w14:textId="77777777" w:rsidTr="001415C2">
        <w:trPr>
          <w:trHeight w:val="68"/>
        </w:trPr>
        <w:tc>
          <w:tcPr>
            <w:tcW w:w="9067" w:type="dxa"/>
          </w:tcPr>
          <w:p w14:paraId="0EED40D0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Administrator danych:</w:t>
            </w:r>
          </w:p>
          <w:p w14:paraId="3EDC14D9" w14:textId="10B7CC55" w:rsidR="003B430E" w:rsidRPr="00BA1922" w:rsidRDefault="003B430E" w:rsidP="00583FDC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Administratorem, czyli podmiotem decydującym o tym, które dane osobowe będą przetwarzane oraz w jakim celu, i jakim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sposobem, jest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Burmistrz Helu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które</w:t>
            </w:r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go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dane kontaktowe są następujące:</w:t>
            </w:r>
          </w:p>
          <w:p w14:paraId="11C26CFD" w14:textId="47B6D84B" w:rsidR="003B430E" w:rsidRPr="00BA1922" w:rsidRDefault="003B430E" w:rsidP="00314E1A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korespondencyjny ul. </w:t>
            </w:r>
            <w:r>
              <w:rPr>
                <w:rFonts w:ascii="Times New Roman" w:hAnsi="Times New Roman"/>
                <w:sz w:val="18"/>
                <w:szCs w:val="18"/>
              </w:rPr>
              <w:t>Wiejska 50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>,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Hel 84-150  </w:t>
            </w:r>
          </w:p>
          <w:p w14:paraId="78A10C98" w14:textId="4EBA7700" w:rsidR="003B430E" w:rsidRPr="00BA1922" w:rsidRDefault="003B430E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nr telefonu 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(58) </w:t>
            </w:r>
            <w:r w:rsidRPr="00BA1922"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677-72-</w:t>
            </w:r>
            <w:r>
              <w:rPr>
                <w:rStyle w:val="Pogrubienie"/>
                <w:rFonts w:ascii="Times New Roman" w:hAnsi="Times New Roman"/>
                <w:color w:val="333333"/>
                <w:sz w:val="18"/>
                <w:szCs w:val="18"/>
                <w:shd w:val="clear" w:color="auto" w:fill="FFFFFF"/>
              </w:rPr>
              <w:t>40</w:t>
            </w:r>
          </w:p>
          <w:p w14:paraId="556D0B38" w14:textId="0CA047E7" w:rsidR="003B430E" w:rsidRPr="00BA1922" w:rsidRDefault="003B430E" w:rsidP="00EA2FDB">
            <w:pPr>
              <w:pStyle w:val="Akapitzlist"/>
              <w:widowControl w:val="0"/>
              <w:numPr>
                <w:ilvl w:val="0"/>
                <w:numId w:val="2"/>
              </w:numPr>
              <w:tabs>
                <w:tab w:val="left" w:pos="318"/>
              </w:tabs>
              <w:suppressAutoHyphens/>
              <w:ind w:left="0" w:firstLine="0"/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adres e-mail:</w:t>
            </w:r>
            <w:r w:rsidRPr="00BA1922"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> </w:t>
            </w:r>
            <w:hyperlink r:id="rId5" w:history="1">
              <w:r w:rsidRPr="00C514FF">
                <w:rPr>
                  <w:rStyle w:val="Hipercze"/>
                  <w:rFonts w:ascii="Times New Roman" w:hAnsi="Times New Roman"/>
                  <w:bCs/>
                  <w:sz w:val="18"/>
                  <w:szCs w:val="18"/>
                </w:rPr>
                <w:t>ratusz@gohel.pl</w:t>
              </w:r>
            </w:hyperlink>
            <w:r>
              <w:rPr>
                <w:rFonts w:ascii="Times New Roman" w:hAnsi="Times New Roman"/>
                <w:bCs/>
                <w:color w:val="222222"/>
                <w:sz w:val="18"/>
                <w:szCs w:val="18"/>
              </w:rPr>
              <w:t xml:space="preserve"> </w:t>
            </w:r>
          </w:p>
          <w:p w14:paraId="62687DFC" w14:textId="77777777" w:rsidR="003B430E" w:rsidRPr="00BA1922" w:rsidRDefault="003B430E" w:rsidP="00EA2FDB">
            <w:pPr>
              <w:pStyle w:val="Akapitzlist"/>
              <w:numPr>
                <w:ilvl w:val="0"/>
                <w:numId w:val="1"/>
              </w:numPr>
              <w:shd w:val="clear" w:color="auto" w:fill="FFFFFF"/>
              <w:ind w:left="0" w:firstLine="0"/>
              <w:jc w:val="both"/>
              <w:rPr>
                <w:rFonts w:ascii="Times New Roman" w:hAnsi="Times New Roman"/>
                <w:vanish/>
                <w:sz w:val="18"/>
                <w:szCs w:val="18"/>
              </w:rPr>
            </w:pPr>
          </w:p>
          <w:p w14:paraId="5DB61B37" w14:textId="77777777" w:rsidR="003B430E" w:rsidRPr="00BA1922" w:rsidRDefault="003B430E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2E3EF1AF" w14:textId="77777777" w:rsidR="003B430E" w:rsidRPr="00BA1922" w:rsidRDefault="003B430E" w:rsidP="00EA2FDB">
            <w:pPr>
              <w:pStyle w:val="Akapitzlist"/>
              <w:shd w:val="clear" w:color="auto" w:fill="FFFFFF"/>
              <w:ind w:left="0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Inspektor danych osobowych:</w:t>
            </w:r>
          </w:p>
          <w:p w14:paraId="3FCAA536" w14:textId="457B7326" w:rsidR="003B430E" w:rsidRPr="00FC7ACE" w:rsidRDefault="003B430E" w:rsidP="00583FDC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C7ACE">
              <w:rPr>
                <w:rFonts w:ascii="Times New Roman" w:hAnsi="Times New Roman" w:cs="Times New Roman"/>
                <w:sz w:val="18"/>
                <w:szCs w:val="18"/>
              </w:rPr>
              <w:t>We wszystkich sprawach dotyczących ochrony danych osobowych, ma Pani/Pan prawo kontaktować się z naszym Inspektorem ochrony danych na adres mailowy:</w:t>
            </w:r>
            <w:r w:rsidRPr="00FC7ACE">
              <w:rPr>
                <w:rStyle w:val="Hipercze"/>
                <w:rFonts w:eastAsia="Times New Roman"/>
                <w:bCs w:val="0"/>
                <w:kern w:val="22"/>
                <w:sz w:val="18"/>
                <w:szCs w:val="18"/>
                <w:lang w:eastAsia="pl-PL"/>
              </w:rPr>
              <w:t xml:space="preserve"> </w:t>
            </w:r>
            <w:hyperlink r:id="rId6" w:history="1">
              <w:r w:rsidRPr="00FC7ACE">
                <w:rPr>
                  <w:rStyle w:val="Hipercze"/>
                  <w:rFonts w:ascii="Times New Roman" w:eastAsia="Times New Roman" w:hAnsi="Times New Roman"/>
                  <w:kern w:val="22"/>
                  <w:sz w:val="18"/>
                  <w:szCs w:val="18"/>
                  <w:lang w:eastAsia="pl-PL"/>
                </w:rPr>
                <w:t>iod@gohel.pl</w:t>
              </w:r>
            </w:hyperlink>
            <w:r>
              <w:t>.</w:t>
            </w:r>
            <w:r w:rsidRPr="00FC7ACE">
              <w:rPr>
                <w:rStyle w:val="Hipercze"/>
                <w:rFonts w:eastAsia="Times New Roman"/>
                <w:kern w:val="22"/>
                <w:sz w:val="18"/>
                <w:szCs w:val="18"/>
                <w:lang w:eastAsia="pl-PL"/>
              </w:rPr>
              <w:t xml:space="preserve"> </w:t>
            </w:r>
          </w:p>
          <w:p w14:paraId="5C30CBE7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570B3B1A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Cel przetwarzania</w:t>
            </w:r>
          </w:p>
          <w:p w14:paraId="15C1C2DB" w14:textId="4C9F3AC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Celem przetwarzania Pani/Pana danych osobowych jest przeprowadzenie procedury powołania na Członka </w:t>
            </w:r>
            <w:r w:rsidR="00652EC8">
              <w:rPr>
                <w:rFonts w:ascii="Times New Roman" w:hAnsi="Times New Roman" w:cs="Times New Roman"/>
                <w:sz w:val="18"/>
                <w:szCs w:val="18"/>
              </w:rPr>
              <w:t>Młodzieżowej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Rady Miasta Helu </w:t>
            </w:r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oraz obsługa </w:t>
            </w:r>
            <w:proofErr w:type="spellStart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>administracyjno</w:t>
            </w:r>
            <w:proofErr w:type="spellEnd"/>
            <w:r w:rsidRPr="0003260C">
              <w:rPr>
                <w:rFonts w:ascii="Times New Roman" w:hAnsi="Times New Roman" w:cs="Times New Roman"/>
                <w:sz w:val="18"/>
                <w:szCs w:val="18"/>
              </w:rPr>
              <w:t xml:space="preserve"> – biurowa </w:t>
            </w:r>
            <w:r w:rsidR="00253E1C">
              <w:rPr>
                <w:rFonts w:ascii="Times New Roman" w:hAnsi="Times New Roman" w:cs="Times New Roman"/>
                <w:sz w:val="18"/>
                <w:szCs w:val="18"/>
              </w:rPr>
              <w:t>Młodzieżowej Rady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Miasta Helu</w:t>
            </w: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7402DA6B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</w:p>
          <w:p w14:paraId="455D0926" w14:textId="77777777" w:rsidR="003B430E" w:rsidRPr="00BA1922" w:rsidRDefault="003B430E" w:rsidP="00EA2FDB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 w:val="0"/>
                <w:sz w:val="18"/>
                <w:szCs w:val="18"/>
              </w:rPr>
              <w:t>Podstawa przetwarzania</w:t>
            </w:r>
          </w:p>
          <w:p w14:paraId="7EA9C364" w14:textId="62D28B55" w:rsidR="003B430E" w:rsidRPr="00BA1922" w:rsidRDefault="003B430E" w:rsidP="00D570BF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Podstaw</w:t>
            </w:r>
            <w:r>
              <w:rPr>
                <w:rFonts w:ascii="Times New Roman" w:hAnsi="Times New Roman"/>
                <w:sz w:val="18"/>
                <w:szCs w:val="18"/>
              </w:rPr>
              <w:t>ą</w:t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 prawną przetwarzania danych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art. 6 ust. 1 lit.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c 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R</w:t>
            </w:r>
            <w:r>
              <w:rPr>
                <w:rFonts w:ascii="Times New Roman" w:hAnsi="Times New Roman"/>
                <w:sz w:val="18"/>
                <w:szCs w:val="18"/>
              </w:rPr>
              <w:t>ODO</w:t>
            </w:r>
            <w:r w:rsidRPr="00612CAC">
              <w:rPr>
                <w:rFonts w:ascii="Times New Roman" w:hAnsi="Times New Roman"/>
                <w:sz w:val="18"/>
                <w:szCs w:val="18"/>
              </w:rPr>
              <w:t xml:space="preserve"> w związku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z  </w:t>
            </w:r>
            <w:r>
              <w:rPr>
                <w:rFonts w:ascii="Times New Roman" w:hAnsi="Times New Roman"/>
                <w:sz w:val="18"/>
                <w:szCs w:val="18"/>
              </w:rPr>
              <w:t>art. 5</w:t>
            </w:r>
            <w:r w:rsidR="00D27764">
              <w:rPr>
                <w:rFonts w:ascii="Times New Roman" w:hAnsi="Times New Roman"/>
                <w:sz w:val="18"/>
                <w:szCs w:val="18"/>
              </w:rPr>
              <w:t>b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ust. 2 </w:t>
            </w:r>
            <w:r w:rsidRPr="00265C2E">
              <w:rPr>
                <w:rFonts w:ascii="Times New Roman" w:hAnsi="Times New Roman"/>
                <w:sz w:val="18"/>
                <w:szCs w:val="18"/>
              </w:rPr>
              <w:t xml:space="preserve">ustawy z dnia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8 marca 1990 r. o samorządzie gminnym w związku z Uchwałą NR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VII/61/19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z dnia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25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D2165B">
              <w:rPr>
                <w:rFonts w:ascii="Times New Roman" w:hAnsi="Times New Roman"/>
                <w:sz w:val="18"/>
                <w:szCs w:val="18"/>
              </w:rPr>
              <w:t>kwietnia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20</w:t>
            </w:r>
            <w:r w:rsidR="00D2165B">
              <w:rPr>
                <w:rFonts w:ascii="Times New Roman" w:hAnsi="Times New Roman"/>
                <w:sz w:val="18"/>
                <w:szCs w:val="18"/>
              </w:rPr>
              <w:t>19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r.</w:t>
            </w:r>
          </w:p>
          <w:p w14:paraId="0FFB472F" w14:textId="639E4B33" w:rsidR="003B430E" w:rsidRPr="00BA1922" w:rsidRDefault="003B430E" w:rsidP="00BA3289">
            <w:pPr>
              <w:pStyle w:val="listaispis"/>
              <w:spacing w:before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>W przypadku dobrowolnego podania danych niewynikających z przepisów prawa podstawą przetwarzania Państwa danych osobowych jest Państwa zgoda zgodnie z art. 6 ust. 1 lit. a) RODO.</w:t>
            </w:r>
          </w:p>
          <w:p w14:paraId="130B2817" w14:textId="77777777" w:rsidR="003B430E" w:rsidRPr="00BA1922" w:rsidRDefault="003B430E" w:rsidP="00BA3289">
            <w:pPr>
              <w:pStyle w:val="listaispis"/>
              <w:spacing w:before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E68A26" w14:textId="77777777" w:rsidR="003B430E" w:rsidRPr="00BA1922" w:rsidRDefault="003B430E" w:rsidP="00EA2FDB">
            <w:pPr>
              <w:pStyle w:val="Klauzulatre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Odbiorcy danych</w:t>
            </w:r>
          </w:p>
          <w:p w14:paraId="0F7A9EDA" w14:textId="77777777" w:rsidR="003B430E" w:rsidRDefault="003B430E" w:rsidP="00F8083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5881">
              <w:rPr>
                <w:rFonts w:ascii="Times New Roman" w:hAnsi="Times New Roman"/>
                <w:sz w:val="18"/>
                <w:szCs w:val="18"/>
              </w:rPr>
              <w:t xml:space="preserve">Odbiorcą Pani/Pana danych osobowych mogą być wyłącznie 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>organ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władzy publicznej oraz podmiot</w:t>
            </w:r>
            <w:r>
              <w:rPr>
                <w:rFonts w:ascii="Times New Roman" w:hAnsi="Times New Roman"/>
                <w:sz w:val="18"/>
                <w:szCs w:val="18"/>
              </w:rPr>
              <w:t>y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wykonującym zadania publiczne lub działając</w:t>
            </w:r>
            <w:r>
              <w:rPr>
                <w:rFonts w:ascii="Times New Roman" w:hAnsi="Times New Roman"/>
                <w:sz w:val="18"/>
                <w:szCs w:val="18"/>
              </w:rPr>
              <w:t>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na zlecenie organów władzy publicznej, w zakresie i celach, które wynikają z przepisów powszechnie obowiązującego prawa. Ponadto mogą być one ujawnione podmiotom, z którymi Administrator zawarł </w:t>
            </w:r>
            <w:r>
              <w:rPr>
                <w:rFonts w:ascii="Times New Roman" w:hAnsi="Times New Roman"/>
                <w:sz w:val="18"/>
                <w:szCs w:val="18"/>
              </w:rPr>
              <w:t>umowy powierzenia danych w związku ze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świadczenie</w:t>
            </w:r>
            <w:r>
              <w:rPr>
                <w:rFonts w:ascii="Times New Roman" w:hAnsi="Times New Roman"/>
                <w:sz w:val="18"/>
                <w:szCs w:val="18"/>
              </w:rPr>
              <w:t>m</w:t>
            </w:r>
            <w:r w:rsidRPr="00633C8F">
              <w:rPr>
                <w:rFonts w:ascii="Times New Roman" w:hAnsi="Times New Roman"/>
                <w:sz w:val="18"/>
                <w:szCs w:val="18"/>
              </w:rPr>
              <w:t xml:space="preserve"> usług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na rzecz Administratora</w:t>
            </w:r>
            <w:r w:rsidRPr="004A570A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EC9F4B5" w14:textId="77777777" w:rsidR="003B430E" w:rsidRPr="00BA1922" w:rsidRDefault="003B430E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BD94FB" w14:textId="77777777" w:rsidR="003B430E" w:rsidRPr="00BA1922" w:rsidRDefault="003B430E" w:rsidP="00EA2FD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przekazane odbiorcom w państwach znajdujących się poza Unią Europejską i Europejskim Obszarem Gospodarczym lub do organizacji międzynarodowej.</w:t>
            </w:r>
          </w:p>
          <w:p w14:paraId="6A000840" w14:textId="77777777" w:rsidR="003B430E" w:rsidRPr="00BA1922" w:rsidRDefault="003B430E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  <w:p w14:paraId="1E49605C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Okres przechowywania</w:t>
            </w:r>
          </w:p>
          <w:p w14:paraId="247C345C" w14:textId="6B68D8DE" w:rsidR="003B430E" w:rsidRDefault="003B430E" w:rsidP="003D0875">
            <w:pPr>
              <w:pStyle w:val="Akapitzlist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3D0875">
              <w:rPr>
                <w:rFonts w:ascii="Times New Roman" w:hAnsi="Times New Roman"/>
                <w:sz w:val="18"/>
                <w:szCs w:val="18"/>
              </w:rPr>
              <w:t xml:space="preserve">Pani/Pana dane osobowe będą przetwarzane przez okres nie dłuższy niż niezbędny do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przeprowadzenia procedury 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powołania kandydata na </w:t>
            </w:r>
            <w:r w:rsidR="00D866A8">
              <w:rPr>
                <w:rFonts w:ascii="Times New Roman" w:hAnsi="Times New Roman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złonka </w:t>
            </w:r>
            <w:r w:rsidR="00A67BE4">
              <w:rPr>
                <w:rFonts w:ascii="Times New Roman" w:hAnsi="Times New Roman"/>
                <w:sz w:val="18"/>
                <w:szCs w:val="18"/>
              </w:rPr>
              <w:t>Młodzieżowej Rady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Miasta Helu</w:t>
            </w:r>
            <w:r w:rsidRPr="003D0875">
              <w:rPr>
                <w:rFonts w:ascii="Times New Roman" w:hAnsi="Times New Roman"/>
                <w:sz w:val="18"/>
                <w:szCs w:val="18"/>
              </w:rPr>
              <w:t xml:space="preserve"> oraz okres wynikający z przepisów prawa dotyczących, obowiązku archiwizacji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tj. nie krócej niż 5 lat od zakończenia roku, w którym zakończono procedurę powołania kandydata na członka Rady Seniorów Miasta Helu.</w:t>
            </w:r>
          </w:p>
          <w:p w14:paraId="55E5EEE2" w14:textId="77777777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</w:p>
          <w:p w14:paraId="7D1554B7" w14:textId="1A50AFFD" w:rsidR="003B430E" w:rsidRPr="00BA1922" w:rsidRDefault="003B430E" w:rsidP="00EA2FDB">
            <w:pPr>
              <w:pStyle w:val="Akapitzlist"/>
              <w:ind w:left="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Prawa osób:</w:t>
            </w:r>
          </w:p>
          <w:p w14:paraId="365FF421" w14:textId="408DEAA9" w:rsidR="003B430E" w:rsidRPr="00BA1922" w:rsidRDefault="003B430E" w:rsidP="00583FDC">
            <w:pPr>
              <w:jc w:val="both"/>
              <w:rPr>
                <w:rStyle w:val="Hipercze"/>
                <w:rFonts w:ascii="Times New Roman" w:hAnsi="Times New Roman"/>
                <w:sz w:val="18"/>
                <w:szCs w:val="18"/>
              </w:rPr>
            </w:pPr>
            <w:r w:rsidRPr="00BA1922">
              <w:rPr>
                <w:rFonts w:ascii="Times New Roman" w:hAnsi="Times New Roman"/>
                <w:sz w:val="18"/>
                <w:szCs w:val="18"/>
              </w:rPr>
              <w:t xml:space="preserve">Ma Pani/Pan prawo do: ochrony swoich danych osobowych, dostępu do nich, uzyskania ich kopii, sprostowania, prawo </w:t>
            </w:r>
            <w:r w:rsidR="001415C2">
              <w:rPr>
                <w:rFonts w:ascii="Times New Roman" w:hAnsi="Times New Roman"/>
                <w:sz w:val="18"/>
                <w:szCs w:val="18"/>
              </w:rPr>
              <w:br/>
            </w:r>
            <w:r w:rsidRPr="00BA1922">
              <w:rPr>
                <w:rFonts w:ascii="Times New Roman" w:hAnsi="Times New Roman"/>
                <w:sz w:val="18"/>
                <w:szCs w:val="18"/>
              </w:rPr>
              <w:t xml:space="preserve">do ograniczenia ich przetwarzania oraz prawo wniesienia skargi do Prezesa Urzędu Ochrony Danych Osobowych z siedzibą ul. Stawki 2, 00-193 Warszawa, e-mail: </w:t>
            </w:r>
            <w:hyperlink r:id="rId7" w:history="1">
              <w:r w:rsidRPr="00BA1922">
                <w:rPr>
                  <w:rStyle w:val="Hipercze"/>
                  <w:rFonts w:ascii="Times New Roman" w:hAnsi="Times New Roman"/>
                  <w:sz w:val="18"/>
                  <w:szCs w:val="18"/>
                </w:rPr>
                <w:t>kancelaria@uodo.gov.pl</w:t>
              </w:r>
            </w:hyperlink>
          </w:p>
          <w:p w14:paraId="1A257560" w14:textId="77777777" w:rsidR="003B430E" w:rsidRPr="00BA1922" w:rsidRDefault="003B430E" w:rsidP="00EA2FDB">
            <w:pPr>
              <w:spacing w:before="240"/>
              <w:rPr>
                <w:rFonts w:ascii="Times New Roman" w:hAnsi="Times New Roman"/>
                <w:b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sz w:val="18"/>
                <w:szCs w:val="18"/>
              </w:rPr>
              <w:t>Informacja o wymogu podania danych</w:t>
            </w:r>
          </w:p>
          <w:p w14:paraId="5893E39D" w14:textId="2F608FD8" w:rsidR="003B430E" w:rsidRPr="00F97473" w:rsidRDefault="003B430E" w:rsidP="00F97473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97473">
              <w:rPr>
                <w:rFonts w:ascii="Times New Roman" w:hAnsi="Times New Roman"/>
                <w:sz w:val="18"/>
                <w:szCs w:val="18"/>
              </w:rPr>
              <w:t xml:space="preserve">Podanie przez Panią/Pana danych osobowych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jest dobrowolne ale niezbędne w celu przeprowadzenia procedury powołania na Członka </w:t>
            </w:r>
            <w:r w:rsidR="00D866A8">
              <w:rPr>
                <w:rFonts w:ascii="Times New Roman" w:hAnsi="Times New Roman"/>
                <w:sz w:val="18"/>
                <w:szCs w:val="18"/>
              </w:rPr>
              <w:t xml:space="preserve">Młodzieżowej </w:t>
            </w:r>
            <w:r>
              <w:rPr>
                <w:rFonts w:ascii="Times New Roman" w:hAnsi="Times New Roman"/>
                <w:sz w:val="18"/>
                <w:szCs w:val="18"/>
              </w:rPr>
              <w:t>Rady Miasta Helu.</w:t>
            </w:r>
          </w:p>
          <w:p w14:paraId="75EC1773" w14:textId="77777777" w:rsidR="003B430E" w:rsidRPr="00BA1922" w:rsidRDefault="003B430E" w:rsidP="00EA2FDB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23AB90A4" w14:textId="77777777" w:rsidR="003B430E" w:rsidRPr="00BA1922" w:rsidRDefault="003B430E" w:rsidP="00EA2FDB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t>Zautomatyzowane podejmowanie decyzji</w:t>
            </w:r>
          </w:p>
          <w:p w14:paraId="1B13A6AA" w14:textId="77777777" w:rsidR="003B430E" w:rsidRPr="00BA1922" w:rsidRDefault="003B430E" w:rsidP="0002204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A1922">
              <w:rPr>
                <w:rFonts w:ascii="Times New Roman" w:hAnsi="Times New Roman" w:cs="Times New Roman"/>
                <w:sz w:val="18"/>
                <w:szCs w:val="18"/>
              </w:rPr>
              <w:t>Pani/Pana dane nie będą poddane zautomatyzowanemu podejmowaniu decyzji.</w:t>
            </w:r>
          </w:p>
          <w:p w14:paraId="703A75E4" w14:textId="6F0F7F27" w:rsidR="003B430E" w:rsidRPr="001415C2" w:rsidRDefault="003B430E" w:rsidP="001415C2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BA1922">
              <w:rPr>
                <w:rFonts w:ascii="Times New Roman" w:hAnsi="Times New Roman"/>
                <w:b/>
                <w:bCs/>
                <w:sz w:val="18"/>
                <w:szCs w:val="18"/>
              </w:rPr>
              <w:br/>
            </w:r>
          </w:p>
        </w:tc>
      </w:tr>
    </w:tbl>
    <w:p w14:paraId="53DD9650" w14:textId="77777777" w:rsidR="00CF7D6B" w:rsidRDefault="00CF7D6B" w:rsidP="00BF5EB5"/>
    <w:sectPr w:rsidR="00CF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46B7D"/>
    <w:multiLevelType w:val="hybridMultilevel"/>
    <w:tmpl w:val="1ED6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77426">
    <w:abstractNumId w:val="2"/>
  </w:num>
  <w:num w:numId="2" w16cid:durableId="368378408">
    <w:abstractNumId w:val="1"/>
  </w:num>
  <w:num w:numId="3" w16cid:durableId="92633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D"/>
    <w:rsid w:val="000107F0"/>
    <w:rsid w:val="0001348E"/>
    <w:rsid w:val="00022046"/>
    <w:rsid w:val="0003260C"/>
    <w:rsid w:val="00042DA2"/>
    <w:rsid w:val="00044199"/>
    <w:rsid w:val="000E5B30"/>
    <w:rsid w:val="000F6845"/>
    <w:rsid w:val="00100F8D"/>
    <w:rsid w:val="0012060C"/>
    <w:rsid w:val="001415C2"/>
    <w:rsid w:val="001D4265"/>
    <w:rsid w:val="00253E1C"/>
    <w:rsid w:val="00265C2E"/>
    <w:rsid w:val="002D0A5B"/>
    <w:rsid w:val="00314E1A"/>
    <w:rsid w:val="00317175"/>
    <w:rsid w:val="00337BCE"/>
    <w:rsid w:val="00366586"/>
    <w:rsid w:val="003B430E"/>
    <w:rsid w:val="003D0875"/>
    <w:rsid w:val="00454637"/>
    <w:rsid w:val="004E0BC7"/>
    <w:rsid w:val="00502A84"/>
    <w:rsid w:val="0051195D"/>
    <w:rsid w:val="0056120E"/>
    <w:rsid w:val="00583FDC"/>
    <w:rsid w:val="00617A97"/>
    <w:rsid w:val="00652EC8"/>
    <w:rsid w:val="006748D7"/>
    <w:rsid w:val="00676385"/>
    <w:rsid w:val="0067658A"/>
    <w:rsid w:val="006A1EA8"/>
    <w:rsid w:val="006B3221"/>
    <w:rsid w:val="00712C93"/>
    <w:rsid w:val="0071714E"/>
    <w:rsid w:val="00765A4B"/>
    <w:rsid w:val="007C1ECF"/>
    <w:rsid w:val="007E5AFF"/>
    <w:rsid w:val="00806C09"/>
    <w:rsid w:val="00825823"/>
    <w:rsid w:val="00864403"/>
    <w:rsid w:val="008C4C27"/>
    <w:rsid w:val="009425EB"/>
    <w:rsid w:val="00986BB4"/>
    <w:rsid w:val="009876CA"/>
    <w:rsid w:val="009951C9"/>
    <w:rsid w:val="009A340B"/>
    <w:rsid w:val="009C38E7"/>
    <w:rsid w:val="009C4804"/>
    <w:rsid w:val="009E0B7E"/>
    <w:rsid w:val="00A67BE4"/>
    <w:rsid w:val="00AF77CC"/>
    <w:rsid w:val="00BA1922"/>
    <w:rsid w:val="00BA3289"/>
    <w:rsid w:val="00BA6E97"/>
    <w:rsid w:val="00BD08AC"/>
    <w:rsid w:val="00BD1CE2"/>
    <w:rsid w:val="00BF5EB5"/>
    <w:rsid w:val="00C71F1B"/>
    <w:rsid w:val="00C95331"/>
    <w:rsid w:val="00CA2C4C"/>
    <w:rsid w:val="00CF68EC"/>
    <w:rsid w:val="00CF7D6B"/>
    <w:rsid w:val="00D040B2"/>
    <w:rsid w:val="00D2165B"/>
    <w:rsid w:val="00D27764"/>
    <w:rsid w:val="00D570BF"/>
    <w:rsid w:val="00D866A8"/>
    <w:rsid w:val="00E158B8"/>
    <w:rsid w:val="00E778A3"/>
    <w:rsid w:val="00E90AB3"/>
    <w:rsid w:val="00EA2FDB"/>
    <w:rsid w:val="00EE0FBC"/>
    <w:rsid w:val="00F228CA"/>
    <w:rsid w:val="00F80833"/>
    <w:rsid w:val="00F952E4"/>
    <w:rsid w:val="00F97473"/>
    <w:rsid w:val="00FC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2AA68"/>
  <w15:chartTrackingRefBased/>
  <w15:docId w15:val="{DAE29AB8-5F8D-4876-8B51-013B132A5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2A84"/>
    <w:pPr>
      <w:spacing w:after="0" w:line="240" w:lineRule="auto"/>
    </w:pPr>
    <w:rPr>
      <w:rFonts w:eastAsia="Times New Roman" w:cs="Times New Roman"/>
      <w:kern w:val="0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2F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EA2FDB"/>
    <w:rPr>
      <w:rFonts w:cs="Times New Roman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EA2FDB"/>
    <w:pPr>
      <w:ind w:left="720"/>
      <w:contextualSpacing/>
    </w:pPr>
  </w:style>
  <w:style w:type="paragraph" w:customStyle="1" w:styleId="listaispis">
    <w:name w:val="lista_i_spis"/>
    <w:basedOn w:val="Normalny"/>
    <w:link w:val="listaispisZnak"/>
    <w:qFormat/>
    <w:rsid w:val="00EA2FDB"/>
    <w:p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Cs w:val="22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EA2FDB"/>
    <w:rPr>
      <w:rFonts w:ascii="Arial Narrow" w:hAnsi="Arial Narrow" w:cs="TimesNewRoman,Bold"/>
      <w:bCs/>
      <w:kern w:val="0"/>
      <w14:ligatures w14:val="none"/>
    </w:rPr>
  </w:style>
  <w:style w:type="paragraph" w:customStyle="1" w:styleId="Klauzulatre">
    <w:name w:val="Klauzula_treść"/>
    <w:basedOn w:val="Normalny"/>
    <w:link w:val="KlauzulatreZnak"/>
    <w:qFormat/>
    <w:rsid w:val="00EA2FDB"/>
    <w:pPr>
      <w:jc w:val="both"/>
    </w:pPr>
    <w:rPr>
      <w:rFonts w:ascii="Arial Narrow" w:eastAsiaTheme="minorHAnsi" w:hAnsi="Arial Narrow" w:cstheme="minorHAnsi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EA2FDB"/>
    <w:rPr>
      <w:rFonts w:ascii="Arial Narrow" w:hAnsi="Arial Narrow" w:cstheme="minorHAnsi"/>
      <w:kern w:val="0"/>
      <w:szCs w:val="20"/>
      <w14:ligatures w14:val="none"/>
    </w:rPr>
  </w:style>
  <w:style w:type="character" w:styleId="Pogrubienie">
    <w:name w:val="Strong"/>
    <w:basedOn w:val="Domylnaczcionkaakapitu"/>
    <w:uiPriority w:val="22"/>
    <w:qFormat/>
    <w:rsid w:val="00EA2FDB"/>
    <w:rPr>
      <w:b/>
      <w:bCs/>
    </w:rPr>
  </w:style>
  <w:style w:type="paragraph" w:styleId="NormalnyWeb">
    <w:name w:val="Normal (Web)"/>
    <w:basedOn w:val="Normalny"/>
    <w:uiPriority w:val="99"/>
    <w:unhideWhenUsed/>
    <w:rsid w:val="00EA2FDB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1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Lewandowski</dc:creator>
  <cp:keywords/>
  <dc:description/>
  <cp:lastModifiedBy>Mirela Figurska</cp:lastModifiedBy>
  <cp:revision>2</cp:revision>
  <dcterms:created xsi:type="dcterms:W3CDTF">2025-01-20T12:00:00Z</dcterms:created>
  <dcterms:modified xsi:type="dcterms:W3CDTF">2025-01-20T12:00:00Z</dcterms:modified>
</cp:coreProperties>
</file>